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医院年终个人总结（精选3篇）</w:t>
      </w:r>
      <w:bookmarkEnd w:id="2"/>
    </w:p>
    <w:p>
      <w:pPr/>
      <w:br/>
    </w:p>
    <w:p>
      <w:pPr/>
      <w:r>
        <w:rPr>
          <w:color w:val="red"/>
          <w:sz w:val="32"/>
          <w:szCs w:val="32"/>
          <w:b w:val="1"/>
          <w:bCs w:val="1"/>
        </w:rPr>
        <w:t xml:space="preserve">篇1：医院年终个人总结</w:t>
      </w:r>
    </w:p>
    <w:p>
      <w:pPr/>
      <w:br/>
    </w:p>
    <w:p>
      <w:pPr>
        <w:jc w:val="left"/>
        <w:ind w:left="0" w:right="0" w:firstLine="640"/>
        <w:spacing w:line="288" w:lineRule="auto"/>
      </w:pPr>
      <w:r>
        <w:rPr>
          <w:sz w:val="28"/>
          <w:szCs w:val="28"/>
        </w:rPr>
        <w:t xml:space="preserve">回顾2021，是及为不平凡的一年，是突飞猛进的一年，是我院不断深化改革、加快发展、增进效益的一年，也是医院树立全新经营管理理念，提升核心竞争力的关键一年，更是落实以病人为中心、提高医疗质量为主题的医院管理年，紧紧围绕“全面落实科学发展观的重要思想为指导，不断提高全面推进卫生改革与发展的能力”这一总体要求，突出重点，真抓实干，创造性地开展工作，圆满地完成了全年的各项工作任务。</w:t>
      </w:r>
    </w:p>
    <w:p>
      <w:pPr/>
      <w:br/>
    </w:p>
    <w:p>
      <w:pPr>
        <w:jc w:val="left"/>
        <w:ind w:left="0" w:right="0" w:firstLine="640"/>
        <w:spacing w:line="288" w:lineRule="auto"/>
      </w:pPr>
      <w:r>
        <w:rPr>
          <w:sz w:val="28"/>
          <w:szCs w:val="28"/>
        </w:rPr>
        <w:t xml:space="preserve">在医院领导的正确领导下，我科始终坚持“以病人为中心，提高医疗服务质量”的主题，以“医院管理年创建和谐医院”为重点，加强医疗质量和医疗服务管理，认真贯彻执行我院制定的各项“规章制度”和我科制定的各项“操作规程”，不断提高各级医务人员的素质和业务水平，全面提高我科的诊断/技术/服务水平，综合科医护人员紧紧围绕年初制定的工作目标，通力合作，圆满完成并超越医院下达的工作任务，促进社会效益和经济效益同步增长，为“又好又快创建和谐医院”的发展理念做出了应有的贡献。1、2022损坏情况总结</w:t>
      </w:r>
    </w:p>
    <w:p>
      <w:pPr/>
      <w:br/>
    </w:p>
    <w:p>
      <w:pPr>
        <w:jc w:val="left"/>
        <w:ind w:left="0" w:right="0" w:firstLine="640"/>
        <w:spacing w:line="288" w:lineRule="auto"/>
      </w:pPr>
      <w:r>
        <w:rPr>
          <w:sz w:val="28"/>
          <w:szCs w:val="28"/>
        </w:rPr>
        <w:t xml:space="preserve">(一)强化科室管理、完善各项制度，树立良好的医德风尚不断完善各项规章制度，全面更新标准化操作规程；制定了新的医疗人员和患者辐射防护体系；重新建立员工健康档案，确保员工健康数据的统一管理和归档；全员严格按照标准化操作操作，严格执行医院各项规章制度和劳动纪律。</w:t>
      </w:r>
    </w:p>
    <w:p>
      <w:pPr/>
      <w:br/>
    </w:p>
    <w:p>
      <w:pPr>
        <w:jc w:val="left"/>
        <w:ind w:left="0" w:right="0" w:firstLine="640"/>
        <w:spacing w:line="288" w:lineRule="auto"/>
      </w:pPr>
      <w:r>
        <w:rPr>
          <w:sz w:val="28"/>
          <w:szCs w:val="28"/>
        </w:rPr>
        <w:t xml:space="preserve">树立良好的医德医风，大力弘扬“救死扶伤的人道主义精神”，加强职业道德和行业作风建设，发扬治病救人的优良传统。文明礼貌服务，时刻为病人着想，做到耐心细致，尽量快的提前给病人阅发诊断报告，做到灵活掌握“急诊急发、特诊特发”的诊断理念，最大程度满足病人的需求。</w:t>
      </w:r>
    </w:p>
    <w:p>
      <w:pPr/>
      <w:br/>
    </w:p>
    <w:p>
      <w:pPr>
        <w:jc w:val="left"/>
        <w:ind w:left="0" w:right="0" w:firstLine="640"/>
        <w:spacing w:line="288" w:lineRule="auto"/>
      </w:pPr>
      <w:r>
        <w:rPr>
          <w:sz w:val="28"/>
          <w:szCs w:val="28"/>
        </w:rPr>
        <w:t xml:space="preserve">（二）确保质量，增收节支，社会效益和经济效益稳步提高</w:t>
      </w:r>
    </w:p>
    <w:p>
      <w:pPr/>
      <w:br/>
    </w:p>
    <w:p>
      <w:pPr>
        <w:jc w:val="left"/>
        <w:ind w:left="0" w:right="0" w:firstLine="640"/>
        <w:spacing w:line="288" w:lineRule="auto"/>
      </w:pPr>
      <w:r>
        <w:rPr>
          <w:sz w:val="28"/>
          <w:szCs w:val="28"/>
        </w:rPr>
        <w:t xml:space="preserve">本年度我科完成总诊疗病人44342人次，其中ct检查10441人次，全年保量保质完成，干部、职工、公务员、农医保、食品饮服人员体检任务，总人数达30000余人次，积极开展特殊检查，全年50多人次，全面提高了经济效益和科室信誉度。</w:t>
      </w:r>
    </w:p>
    <w:p>
      <w:pPr/>
      <w:br/>
    </w:p>
    <w:p>
      <w:pPr>
        <w:jc w:val="left"/>
        <w:ind w:left="0" w:right="0" w:firstLine="640"/>
        <w:spacing w:line="288" w:lineRule="auto"/>
      </w:pPr>
      <w:r>
        <w:rPr>
          <w:sz w:val="28"/>
          <w:szCs w:val="28"/>
        </w:rPr>
        <w:t xml:space="preserve">大力开展增收节支工作,是当前和今后的中心工作。围绕这个中心，要最大限度地调动大家节支意识的积极性，切实做好增收节支工作，严格控制成本支出，大幅度降低部门各类消耗品（成本易耗品、电力、办公用品等）。面对繁重的工作量，我们丝毫没有放松质量控制。严格按照《医院管理/规章制度》的相关要求，确保和巩固基本医疗/技术质量和服务质量，提高医疗服务的安全性和有效性，进一步落实各项规章制度，医院人员岗位职责和技术操作规程。</w:t>
      </w:r>
    </w:p>
    <w:p>
      <w:pPr/>
      <w:br/>
    </w:p>
    <w:p>
      <w:pPr>
        <w:jc w:val="left"/>
        <w:ind w:left="0" w:right="0" w:firstLine="640"/>
        <w:spacing w:line="288" w:lineRule="auto"/>
      </w:pPr>
      <w:r>
        <w:rPr>
          <w:sz w:val="28"/>
          <w:szCs w:val="28"/>
        </w:rPr>
        <w:t xml:space="preserve">在抓好常见病、多发病诊断的基础上，加强放射诊断/技术的质量管理，积极开展新科目，全面提高放射科的诊断/技术/治疗水平;照片质量和诊断报告达到医院诊断标准，同时减少医疗差错发生，坚持每天读片，每月疑难病例讨论学习。</w:t>
      </w:r>
    </w:p>
    <w:p>
      <w:pPr/>
      <w:br/>
    </w:p>
    <w:p>
      <w:pPr>
        <w:jc w:val="left"/>
        <w:ind w:left="0" w:right="0" w:firstLine="640"/>
        <w:spacing w:line="288" w:lineRule="auto"/>
      </w:pPr>
      <w:r>
        <w:rPr>
          <w:sz w:val="28"/>
          <w:szCs w:val="28"/>
        </w:rPr>
        <w:t xml:space="preserve">（三）加强人才培养和人才资源管理促进医院医疗事业再发展</w:t>
      </w:r>
    </w:p>
    <w:p>
      <w:pPr/>
      <w:br/>
    </w:p>
    <w:p>
      <w:pPr>
        <w:jc w:val="left"/>
        <w:ind w:left="0" w:right="0" w:firstLine="640"/>
        <w:spacing w:line="288" w:lineRule="auto"/>
      </w:pPr>
      <w:r>
        <w:rPr>
          <w:sz w:val="28"/>
          <w:szCs w:val="28"/>
        </w:rPr>
        <w:t xml:space="preserve">多年来，我们科始终坚持多层次、多渠道培训医务人员的工作技能，鼓励年轻医务人员刻苦钻业务、积极开展新技术，不断提高工作能力;在工作量不大加大、工作人员在短缺的情况下，我科继续派遣年轻医生到省级医院进修。尽快适应本部门当前的数字化操作和数字化管理，继续对全部门操作人员进行不定期的新技能培训，使每个人都能熟练控制每台机器，特别是今年年初新安装的多层螺旋CT和医学影像诊断工作站，以便在最短的时间内进入工作状态。</w:t>
      </w:r>
    </w:p>
    <w:p>
      <w:pPr/>
      <w:br/>
    </w:p>
    <w:p>
      <w:pPr>
        <w:jc w:val="left"/>
        <w:ind w:left="0" w:right="0" w:firstLine="640"/>
        <w:spacing w:line="288" w:lineRule="auto"/>
      </w:pPr>
      <w:r>
        <w:rPr>
          <w:sz w:val="28"/>
          <w:szCs w:val="28"/>
        </w:rPr>
        <w:t xml:space="preserve">参加省市放射学术活动及防护知识培训20余人次，在本年度我科全体人员参加的“浙江省杭州市放射防护知识培训班”的学习全部考核过关，并取得了《放射工作人员证书》。先后在省级以上刊物撰写并发表科技论文2篇。积极参加医院内举办各类培训讲座及“医学继续教育”学习，均考试合格。医院年度考核均合格。配合临床科室积极开展新项目，先后在科室开展了CTA、CTU血管造影、CT引导组织活检和穿刺。</w:t>
      </w:r>
    </w:p>
    <w:p>
      <w:pPr/>
      <w:br/>
    </w:p>
    <w:p>
      <w:pPr>
        <w:jc w:val="left"/>
        <w:ind w:left="0" w:right="0" w:firstLine="640"/>
        <w:spacing w:line="288" w:lineRule="auto"/>
      </w:pPr>
      <w:r>
        <w:rPr>
          <w:sz w:val="28"/>
          <w:szCs w:val="28"/>
        </w:rPr>
        <w:t xml:space="preserve">(四)加强医疗设备的管理，注重放射工作人员自身防护</w:t>
      </w:r>
    </w:p>
    <w:p>
      <w:pPr/>
      <w:br/>
    </w:p>
    <w:p>
      <w:pPr>
        <w:jc w:val="left"/>
        <w:ind w:left="0" w:right="0" w:firstLine="640"/>
        <w:spacing w:line="288" w:lineRule="auto"/>
      </w:pPr>
      <w:r>
        <w:rPr>
          <w:sz w:val="28"/>
          <w:szCs w:val="28"/>
        </w:rPr>
        <w:t xml:space="preserve">医疗设备的管理和维护是放射科的重要任务之一。没有精致完善的设备，就没有良好的工作环境。随着我部工作量的增加和数字化前沿设备的增加，运维的技术难度也随之增加。因此，我科加强了医疗设备的运行维护管理。制定了《操作规程及维修制度》、《设备使用交接班制度》、《设备使用故障记录制度》等一系列规章制度，效果显著。</w:t>
      </w:r>
    </w:p>
    <w:p>
      <w:pPr/>
      <w:br/>
    </w:p>
    <w:p>
      <w:pPr>
        <w:jc w:val="left"/>
        <w:ind w:left="0" w:right="0" w:firstLine="640"/>
        <w:spacing w:line="288" w:lineRule="auto"/>
      </w:pPr>
      <w:r>
        <w:rPr>
          <w:sz w:val="28"/>
          <w:szCs w:val="28"/>
        </w:rPr>
        <w:t xml:space="preserve">明确安全制度。通过定期的科室会议、讨论、研究，不断强调医护人员的安全意识。由于本科具有一些与其他医疗科室所没有的特点，要求医务人员对各种机器的操作应该严格按照所定操作章程执行，而且对安全漏洞的堵塞尤其要注意，避免人为失误、错误引发的突发安全事故的发生。这期间</w:t>
      </w:r>
    </w:p>
    <w:p>
      <w:pPr/>
      <w:br/>
    </w:p>
    <w:p>
      <w:pPr>
        <w:jc w:val="left"/>
        <w:ind w:left="0" w:right="0" w:firstLine="640"/>
        <w:spacing w:line="288" w:lineRule="auto"/>
      </w:pPr>
      <w:r>
        <w:rPr>
          <w:sz w:val="28"/>
          <w:szCs w:val="28"/>
        </w:rPr>
        <w:t xml:space="preserve">对于相关操作程序中的不完善之处，我们应该提出一些好的建议，这些建议将在研究和讨论后予以采纳和澄清。</w:t>
      </w:r>
    </w:p>
    <w:p>
      <w:pPr/>
      <w:br/>
    </w:p>
    <w:p>
      <w:pPr>
        <w:jc w:val="left"/>
        <w:ind w:left="0" w:right="0" w:firstLine="640"/>
        <w:spacing w:line="288" w:lineRule="auto"/>
      </w:pPr>
      <w:r>
        <w:rPr>
          <w:sz w:val="28"/>
          <w:szCs w:val="28"/>
        </w:rPr>
        <w:t xml:space="preserve">基础设施建设。科室的基础设施建设又分为两部分：一是医疗仪器设备的更新升级，二是影像信息整合改善美化诊断水准。</w:t>
      </w:r>
    </w:p>
    <w:p>
      <w:pPr/>
      <w:br/>
    </w:p>
    <w:p>
      <w:pPr>
        <w:jc w:val="left"/>
        <w:ind w:left="0" w:right="0" w:firstLine="640"/>
        <w:spacing w:line="288" w:lineRule="auto"/>
      </w:pPr>
      <w:r>
        <w:rPr>
          <w:sz w:val="28"/>
          <w:szCs w:val="28"/>
        </w:rPr>
        <w:t xml:space="preserve">医学基础设施是否先进是影响本科医学水平的根本因素。鉴于本部门机器短缺、老化，机器故障频发，严重制约了本部门业务发展和工作质量，为确保未来不断增加和扩大的工作需求，预计该医院将在今年和明年为本科部引进一种数码相机-dr。全面提升医院和学科的综合实力和竞争力，真正实现两套工作流程，缩短检查诊断时间，避免因检查病人拥挤、滞留时间长而引起的不满，为新技术的发展,医疗质量和服务质量的提高提供有力保障。</w:t>
      </w:r>
    </w:p>
    <w:p>
      <w:pPr/>
      <w:br/>
    </w:p>
    <w:p>
      <w:pPr>
        <w:jc w:val="left"/>
        <w:ind w:left="0" w:right="0" w:firstLine="640"/>
        <w:spacing w:line="288" w:lineRule="auto"/>
      </w:pPr>
      <w:r>
        <w:rPr>
          <w:sz w:val="28"/>
          <w:szCs w:val="28"/>
        </w:rPr>
        <w:t xml:space="preserve">我们要加快学科整合的步伐，理顺普放、ct的协调合作关系，充分发挥大学科影像诊断的集体优势和力量，(影像科内所有影像设备的联网radiologypacs系统)，促进科室间互相学习，使医师更好地完善知识结构与提升专业素养，提高影像诊断的符合率。</w:t>
      </w:r>
    </w:p>
    <w:p>
      <w:pPr/>
      <w:br/>
    </w:p>
    <w:p>
      <w:pPr>
        <w:jc w:val="left"/>
        <w:ind w:left="0" w:right="0" w:firstLine="640"/>
        <w:spacing w:line="288" w:lineRule="auto"/>
      </w:pPr>
      <w:r>
        <w:rPr>
          <w:sz w:val="28"/>
          <w:szCs w:val="28"/>
        </w:rPr>
        <w:t xml:space="preserve">（五）人才建设</w:t>
      </w:r>
    </w:p>
    <w:p>
      <w:pPr/>
      <w:br/>
    </w:p>
    <w:p>
      <w:pPr>
        <w:jc w:val="left"/>
        <w:ind w:left="0" w:right="0" w:firstLine="640"/>
        <w:spacing w:line="288" w:lineRule="auto"/>
      </w:pPr>
      <w:r>
        <w:rPr>
          <w:sz w:val="28"/>
          <w:szCs w:val="28"/>
        </w:rPr>
        <w:t xml:space="preserve">相对制度化建设与基础设施建设“立竿见影”短期内就能够见到成效而言，科室人才的建设则是一项更长期更艰巨的工作。我科的人才资源现状可以说是处于新老交替的滞后状态，整体缺乏创新意识，缺乏新技术开拓理念。所以我们今后必须遵循“人才是第一财富，人才也是财富的创造者”的发展法旨，一个科室要有所发展，就必须重视引进人才，培养人才。本科室明年特需引进数名医学影像专业本科生，充实和改善科内人员不足及技术滞后状况，同时也让这些新生力量为科室增添活力。</w:t>
      </w:r>
    </w:p>
    <w:p>
      <w:pPr/>
      <w:br/>
    </w:p>
    <w:p>
      <w:pPr>
        <w:jc w:val="left"/>
        <w:ind w:left="0" w:right="0" w:firstLine="640"/>
        <w:spacing w:line="288" w:lineRule="auto"/>
      </w:pPr>
      <w:r>
        <w:rPr>
          <w:sz w:val="28"/>
          <w:szCs w:val="28"/>
        </w:rPr>
        <w:t xml:space="preserve">在人才培养方面，本科办继续向国内知名医院输送优秀人才进修培训，并参加各种学术交流和座谈会，拓宽科室人员的专业视野，注重加强与院外相关学科各方面的沟通，形成结构合理、发展势头良好的一流专业工作团队和学科建设梯队。</w:t>
      </w:r>
    </w:p>
    <w:p>
      <w:pPr/>
      <w:br/>
    </w:p>
    <w:p>
      <w:pPr>
        <w:jc w:val="left"/>
        <w:ind w:left="0" w:right="0" w:firstLine="640"/>
        <w:spacing w:line="288" w:lineRule="auto"/>
      </w:pPr>
      <w:r>
        <w:rPr>
          <w:sz w:val="28"/>
          <w:szCs w:val="28"/>
        </w:rPr>
        <w:t xml:space="preserve">总之，在2021年的工作中，我们取得了令人欣喜的成绩，实现了大的突破，谋得了新发展;但我们应该更清醒地认识到，当今越是形势好的时候，我们越要有忧患意识，越要居安思危，面对危机。我们全科医技护人员要同心协力，坚定信心，志存高远、励精图治，按照设定好的目标努力奋斗，为把我院发展为和谐而强大的现代化医院作出新的更大的贡献。</w:t>
      </w:r>
    </w:p>
    <w:p>
      <w:pPr/>
      <w:br/>
    </w:p>
    <w:p>
      <w:pPr/>
      <w:r>
        <w:rPr>
          <w:color w:val="red"/>
          <w:sz w:val="32"/>
          <w:szCs w:val="32"/>
          <w:b w:val="1"/>
          <w:bCs w:val="1"/>
        </w:rPr>
        <w:t xml:space="preserve">篇2：医院年终个人总结</w:t>
      </w:r>
    </w:p>
    <w:p>
      <w:pPr/>
      <w:br/>
    </w:p>
    <w:p>
      <w:pPr>
        <w:jc w:val="left"/>
        <w:ind w:left="0" w:right="0" w:firstLine="640"/>
        <w:spacing w:line="288" w:lineRule="auto"/>
      </w:pPr>
      <w:r>
        <w:rPr>
          <w:sz w:val="28"/>
          <w:szCs w:val="28"/>
        </w:rPr>
        <w:t xml:space="preserve">时光飞逝，转眼间，有一年过去了。</w:t>
      </w:r>
    </w:p>
    <w:p>
      <w:pPr/>
      <w:br/>
    </w:p>
    <w:p>
      <w:pPr>
        <w:jc w:val="left"/>
        <w:ind w:left="0" w:right="0" w:firstLine="640"/>
        <w:spacing w:line="288" w:lineRule="auto"/>
      </w:pPr>
      <w:r>
        <w:rPr>
          <w:sz w:val="28"/>
          <w:szCs w:val="28"/>
        </w:rPr>
        <w:t xml:space="preserve">回头望去，才发现已在工作的岗位上留下了一年的光景。自己也由一个初出茅庐的稚嫩学生，转变为医疗卫生系统中的一员。有幸能将自己的青春和热血挥洒在xx市中心医院这片热土上，让我感到十分的幸运和光荣。若将xx市中心医院比作一片直入云霄的苍天大树的话，我这颗小树苗也在大树的身旁努力地成长着。如今，小树苗的身上也有了一圈代表着经历的年轮;我，也对这一年间工作感想做一个梳理和总结。</w:t>
      </w:r>
    </w:p>
    <w:p>
      <w:pPr/>
      <w:br/>
    </w:p>
    <w:p>
      <w:pPr>
        <w:jc w:val="left"/>
        <w:ind w:left="0" w:right="0" w:firstLine="640"/>
        <w:spacing w:line="288" w:lineRule="auto"/>
      </w:pPr>
      <w:r>
        <w:rPr>
          <w:sz w:val="28"/>
          <w:szCs w:val="28"/>
        </w:rPr>
        <w:t xml:space="preserve">作为一名财务人员，就面临着长期与货币和数据打交道;工作中更是要求自己必须努力，不断从知识、心智和耐心等各方面进行历练，不断思考，不断完善。特别对于目前我所从事的绩效核算工作和全院职工个人所得税核算工作，其间的数据归集、数据录入、数据核算分析以及数据的报送，都需要自己严谨认真、一丝不苟;我也锻炼自己对数字保持高度的灵敏和绝对的真实，面对事物时更是要多加考虑和思索。通过过去的校园学习和工作后的学习总结，我也梳理出了一些小小的工作感想和心得体会;其中就包括了“三性”和“四多”。所谓“三性”呢，既作为财务人员，要保证数据要有准确性、办事要有依据性、口中更是要有严谨性，这样才能更好地完成自己的工作。“四多”呢，就是让自己在工作中“多听、多看、多学、多做”;处处留心皆学问，如今的我们就应该多积累和学习各方面的知识。古人云，“三人行必有我师矣”，所以每一位前辈都是我的老师;要在向前辈们的不断学习和自我的不断总结中，不断提升，不断进步。我也深知，目前的所学所感离要求还有很长一段距离;我也在业余时段锻炼和提高自己的专业知识和综合素质;今年6月参加了医院党委举办的主题为《三好一满意》的大型演讲比赛，获得了三等奖;在医院的思研会中递交了题为《创先争优在行动》的论文，这是向前辈学习的难得机会，也让自己的心智得到了锻炼。</w:t>
      </w:r>
    </w:p>
    <w:p>
      <w:pPr/>
      <w:br/>
    </w:p>
    <w:p>
      <w:pPr>
        <w:jc w:val="left"/>
        <w:ind w:left="0" w:right="0" w:firstLine="640"/>
        <w:spacing w:line="288" w:lineRule="auto"/>
      </w:pPr>
      <w:r>
        <w:rPr>
          <w:sz w:val="28"/>
          <w:szCs w:val="28"/>
        </w:rPr>
        <w:t xml:space="preserve">作为中心医院大家庭中的一员，我们更多的时间是为临床科室和医护人员们服务。他们奋战在第一线上，孜孜不倦的为老百姓的身心健康号诊把脉，他们把时间和精力都献给了病人。所以，当他们需要我们的时候，我更应该义不容辞的细心倾听，耐心解决;努力把自己最好的一面呈现在他们面前，努力提供优质的服务;让他们没有其他疑虑，没有后顾之忧;进而能更好的为老百姓的身体健康保驾护航。</w:t>
      </w:r>
    </w:p>
    <w:p>
      <w:pPr/>
      <w:br/>
    </w:p>
    <w:p>
      <w:pPr>
        <w:jc w:val="left"/>
        <w:ind w:left="0" w:right="0" w:firstLine="640"/>
        <w:spacing w:line="288" w:lineRule="auto"/>
      </w:pPr>
      <w:r>
        <w:rPr>
          <w:sz w:val="28"/>
          <w:szCs w:val="28"/>
        </w:rPr>
        <w:t xml:space="preserve">这一年的光景中，我在一个全新的平台上学习、实践、进步。但我知道，自己还有许多的不足需要改进。我会在今后的工作中继续努力;去其糟粕，取其精华，为医院的建设和发展贡献自己的一份微薄力量。</w:t>
      </w:r>
    </w:p>
    <w:p>
      <w:pPr/>
      <w:br/>
    </w:p>
    <w:p>
      <w:pPr/>
      <w:r>
        <w:rPr>
          <w:color w:val="red"/>
          <w:sz w:val="32"/>
          <w:szCs w:val="32"/>
          <w:b w:val="1"/>
          <w:bCs w:val="1"/>
        </w:rPr>
        <w:t xml:space="preserve">篇3：医院年终个人总结</w:t>
      </w:r>
    </w:p>
    <w:p>
      <w:pPr/>
      <w:br/>
    </w:p>
    <w:p>
      <w:pPr>
        <w:jc w:val="left"/>
        <w:ind w:left="0" w:right="0" w:firstLine="640"/>
        <w:spacing w:line="288" w:lineRule="auto"/>
      </w:pPr>
      <w:r>
        <w:rPr>
          <w:sz w:val="28"/>
          <w:szCs w:val="28"/>
        </w:rPr>
        <w:t xml:space="preserve">回忆20xx，是及为不平凡的一年，是突飞猛进的一年，是我院不断深化改革、加快进展、增进效益的一年，也是医院树立全新经营管理理念，提升核心竞争力的关键一年，更是落实以病人为中心、进步医疗质量为主题的医院管理年，紧紧围绕“全面落实科学发展观的重要思想为指导，不断进步全面推动卫生改革与进展的力量〞这一总体要求，突出重点，真抓实干，制造性地开展工作，圆满地完成了全年的各项工作任务。</w:t>
      </w:r>
    </w:p>
    <w:p>
      <w:pPr/>
      <w:br/>
    </w:p>
    <w:p>
      <w:pPr>
        <w:jc w:val="left"/>
        <w:ind w:left="0" w:right="0" w:firstLine="640"/>
        <w:spacing w:line="288" w:lineRule="auto"/>
      </w:pPr>
      <w:r>
        <w:rPr>
          <w:sz w:val="28"/>
          <w:szCs w:val="28"/>
        </w:rPr>
        <w:t xml:space="preserve">我科在医院指导的正确指导下，始终坚持“以病人为中心、进步医疗效劳质量为主题〞，以“医院管理年共创和谐医院〞为工作重点，强化医疗质量和医疗效劳管理，仔细履行我院制定的各项“规章制度〞和我科制定的各项“操作规程〞，不断进步各级医务人员的自身素养和业务程度，全面提升我科的诊断/技术/效劳程度，紧紧围绕年初制定的工作目的，全科医技护人员同心同德圆满并超额完成医院下达的各项工作任务，促进社会效益和经济效益同步增长，为我院“又好又快、共创和谐医院〞的进展理念，做出了应有的奉献。一、20xx年度工作总结，促进科室间互相学习，使医师更好地完善学问构造与提升专业素养，进步影像诊断的符合率。</w:t>
      </w:r>
    </w:p>
    <w:p>
      <w:pPr/>
      <w:br/>
    </w:p>
    <w:p>
      <w:pPr>
        <w:jc w:val="left"/>
        <w:ind w:left="0" w:right="0" w:firstLine="640"/>
        <w:spacing w:line="288" w:lineRule="auto"/>
      </w:pPr>
      <w:r>
        <w:rPr>
          <w:sz w:val="28"/>
          <w:szCs w:val="28"/>
        </w:rPr>
        <w:t xml:space="preserve">(五)人才的建立</w:t>
      </w:r>
    </w:p>
    <w:p>
      <w:pPr/>
      <w:br/>
    </w:p>
    <w:p>
      <w:pPr>
        <w:jc w:val="left"/>
        <w:ind w:left="0" w:right="0" w:firstLine="640"/>
        <w:spacing w:line="288" w:lineRule="auto"/>
      </w:pPr>
      <w:r>
        <w:rPr>
          <w:sz w:val="28"/>
          <w:szCs w:val="28"/>
        </w:rPr>
        <w:t xml:space="preserve">相对制度化建立与根底设施建立“立竿见影〞短期内就可以见到成效而言，科室人才的建立那么是一项更长期更困难的工作。我科的人才资源现状可以说是处于新老交替的滞后状态，整体缺乏创新意识，缺乏新技术开拓理念。所以我们今后必需遵循“人才是第一财宝，人才也是财宝的制造者〞的进展法旨，一个科室要有所进展，就必需重视引进人才，培育人才。本科室明年特需引进数名医学影像专业本科生，充实和改善科内人员缺乏及技术滞后状况，同时也让这些新生力气为科室增加活力。</w:t>
      </w:r>
    </w:p>
    <w:p>
      <w:pPr/>
      <w:br/>
    </w:p>
    <w:p>
      <w:pPr>
        <w:jc w:val="left"/>
        <w:ind w:left="0" w:right="0" w:firstLine="640"/>
        <w:spacing w:line="288" w:lineRule="auto"/>
      </w:pPr>
      <w:r>
        <w:rPr>
          <w:sz w:val="28"/>
          <w:szCs w:val="28"/>
        </w:rPr>
        <w:t xml:space="preserve">对人才培育方面，本科室连续外送优秀人员到国内知名医院进修、培训，以及参与各类学术沟通研讨会议，开阔科内人员的专业视野，注意加强与院外相关学科各方面的沟通联络，继而形成构造较合理、进展趋势良好的一流的专业工作团队和学科建立梯队。</w:t>
      </w:r>
    </w:p>
    <w:p>
      <w:pPr/>
      <w:br/>
    </w:p>
    <w:p>
      <w:pPr>
        <w:jc w:val="left"/>
        <w:ind w:left="0" w:right="0" w:firstLine="640"/>
        <w:spacing w:line="288" w:lineRule="auto"/>
      </w:pPr>
      <w:r>
        <w:rPr>
          <w:sz w:val="28"/>
          <w:szCs w:val="28"/>
        </w:rPr>
        <w:t xml:space="preserve">总之，在20xx年的工作中，我们获得了令人欣喜的成果，实现了大的打破，谋得了新进展;但我们应当更糊涂地熟悉到，当今越是形势好的时候，我们越要有忧患意识，越要居安思危，面对危机。我们全科医技护人员要同心协力，坚决信念，志存高远、励精图治，根据设定好的目的努力奋斗，为把我院进展为和谐而强大的现代化医院作出新的更大的奉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2024-11-22T01:55:23+08:00</dcterms:created>
  <dcterms:modified xsi:type="dcterms:W3CDTF">2024-11-22T01:55:23+08:00</dcterms:modified>
</cp:coreProperties>
</file>

<file path=docProps/custom.xml><?xml version="1.0" encoding="utf-8"?>
<Properties xmlns="http://schemas.openxmlformats.org/officeDocument/2006/custom-properties" xmlns:vt="http://schemas.openxmlformats.org/officeDocument/2006/docPropsVTypes"/>
</file>