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公司纪检监察干事个人工作总结（精选3篇）</w:t>
      </w:r>
      <w:bookmarkEnd w:id="2"/>
    </w:p>
    <w:p>
      <w:pPr/>
      <w:br/>
    </w:p>
    <w:p>
      <w:pPr/>
      <w:r>
        <w:rPr>
          <w:color w:val="red"/>
          <w:sz w:val="32"/>
          <w:szCs w:val="32"/>
          <w:b w:val="1"/>
          <w:bCs w:val="1"/>
        </w:rPr>
        <w:t xml:space="preserve">篇1：公司纪检监察干事个人工作总结</w:t>
      </w:r>
    </w:p>
    <w:p>
      <w:pPr/>
      <w:br/>
    </w:p>
    <w:p>
      <w:pPr>
        <w:jc w:val="left"/>
        <w:ind w:left="0" w:right="0" w:firstLine="640"/>
        <w:spacing w:line="288" w:lineRule="auto"/>
      </w:pPr>
      <w:r>
        <w:rPr>
          <w:sz w:val="28"/>
          <w:szCs w:val="28"/>
        </w:rPr>
        <w:t xml:space="preserve">紧张繁忙的一年过去了，在公司纪委和公司纪委、党委的正确领导下，我作为名普通的纪检监察干事，在日常的工作中不断加强政治理论的学习，政治思想觉悟和自身素质进一步提高。尤其是注重纪检监察工作方面的一些专业知识、经验和做法的学习和实践，勤于向主管部室和兄弟单位请教、交流，使自己在该项工作中能不断进步。在公司纪检监察工作中，积极进取、尽职尽责，具有强烈的事业心、责任感，工作中从细节入手特别注重做好基础性教育、检查、监督工作，并按照公司纪委办监察室的要求，认真履行了自己的工作职责，各项工作的完成达到了公司和公司纪委的要求和标准。现将具体表现重点归纳为如下几点：</w:t>
      </w:r>
    </w:p>
    <w:p>
      <w:pPr/>
      <w:br/>
    </w:p>
    <w:p>
      <w:pPr>
        <w:jc w:val="left"/>
        <w:ind w:left="0" w:right="0" w:firstLine="640"/>
        <w:spacing w:line="288" w:lineRule="auto"/>
      </w:pPr>
      <w:r>
        <w:rPr>
          <w:sz w:val="28"/>
          <w:szCs w:val="28"/>
        </w:rPr>
        <w:t xml:space="preserve">一是做好了“三重一大”</w:t>
      </w:r>
    </w:p>
    <w:p>
      <w:pPr/>
      <w:br/>
    </w:p>
    <w:p>
      <w:pPr>
        <w:jc w:val="left"/>
        <w:ind w:left="0" w:right="0" w:firstLine="640"/>
        <w:spacing w:line="288" w:lineRule="auto"/>
      </w:pPr>
      <w:r>
        <w:rPr>
          <w:sz w:val="28"/>
          <w:szCs w:val="28"/>
        </w:rPr>
        <w:t xml:space="preserve">决策程序化及“党务公开”“厂务公开”的监督工作，我部门严格贯彻执行公司“三重一大”决策运作的规定，凡属此类决策，公司党政“一把手”不仅互相通气，还充分听取班子成员的意见，依靠广大员工实行科学民主决策，没有个人说了算或少数人说了算的现象发生。每一项决策都是经过经理办公会或党政联席会讨论决定的。公司所涉及的生产经营、企业管理重大决策、大额资金使用、对外投资及人事变动等重大事项共十二项，均按照“三重一大”决策程序实施；</w:t>
      </w:r>
    </w:p>
    <w:p>
      <w:pPr/>
      <w:br/>
    </w:p>
    <w:p>
      <w:pPr>
        <w:jc w:val="left"/>
        <w:ind w:left="0" w:right="0" w:firstLine="640"/>
        <w:spacing w:line="288" w:lineRule="auto"/>
      </w:pPr>
      <w:r>
        <w:rPr>
          <w:sz w:val="28"/>
          <w:szCs w:val="28"/>
        </w:rPr>
        <w:t xml:space="preserve">二是工作中强化宣传教育，筑牢思想防线：结合公司的各项教育活动，我们分别通过组织党员干部观看《廉政中国》、《国有企业反腐启示录》、《效能监察录像》、《不可逾越》以及组织廉政知识答卷等多种形式进行教育外，并采取把每次的活动安排、学习材料及相关文件挂在廉政网页上作为参考及备查，方便了倒三班的党员干部学习，为贯彻公司倡导的“廉洁文化”的要求，实现公司自上而下的宣贯和自下而上的监督，在廉洁文化建设中，经公司领导班子研究决定，在员工观察报告中增加勤政廉政这部分内容。即员工如果发现公司党员干部中存在思想观念、工作作风和生活作风的问题，影响到公司的生产经营和员工利益的，可以用廉洁观察报告的形式上报给工会，以保护员工切身利益和维护公司整体形象，同时帮助公司发现党员干部中存在勤政廉政方面的问题，从而使公司党员干部能够廉洁从业、清白操守、干净干事，牢固筑起不想腐败、不敢腐败、不能腐败的廉洁防线，赢得广大员工的信任。员工廉洁观察报告已于九月份开始实行。另外，为更好的宣传手册，我们做了三方面工作。一是给处、科级干部发放了《廉洁文化手册》处级领导在中心组学习，科级干部在支部学习。二是纪委办与宣传部配合在《南疆采撷》中开辟廉洁文化宣传专栏共四期，现已全部出版了，三是在公司显著位置制作了宣传廉洁文化手册的展牌，使“廉洁文化”的倡导得到有力的推进。</w:t>
      </w:r>
    </w:p>
    <w:p>
      <w:pPr/>
      <w:br/>
    </w:p>
    <w:p>
      <w:pPr>
        <w:jc w:val="left"/>
        <w:ind w:left="0" w:right="0" w:firstLine="640"/>
        <w:spacing w:line="288" w:lineRule="auto"/>
      </w:pPr>
      <w:r>
        <w:rPr>
          <w:sz w:val="28"/>
          <w:szCs w:val="28"/>
        </w:rPr>
        <w:t xml:space="preserve">三是在公司党员领导干部中倡导注重廉洁自律，全面落实党风廉政建设责任制1、制定了《公司党风廉政建设和反腐败工作目标》，其中六大项工作内容，分解为二十四项工作任务已完成。</w:t>
      </w:r>
    </w:p>
    <w:p>
      <w:pPr/>
      <w:br/>
    </w:p>
    <w:p>
      <w:pPr>
        <w:jc w:val="left"/>
        <w:ind w:left="0" w:right="0" w:firstLine="640"/>
        <w:spacing w:line="288" w:lineRule="auto"/>
      </w:pPr>
      <w:r>
        <w:rPr>
          <w:sz w:val="28"/>
          <w:szCs w:val="28"/>
        </w:rPr>
        <w:t xml:space="preserve">四是公司纪委落实党风廉政责任制情况良好，根据公司与领导班子签订的责任状，与各位处级领导签定的廉洁从业承诺书的内容，纪委办根据公司要求今年又进一步增加了内容，完善了措施，重新与每位科级干部签订了《公司中层干部廉洁从业承诺书》，其中职责共五大项，一年来，公司领导班子和科级干部认真落实了党风廉政建设责任制，并严格按照承诺书的要求，认真履行了自己的职责。科级干部年中年末对落实党风廉政建设责任制情况进行了自查，并写出了自查报告，百分百做到了切实抓好了本部门的反腐倡廉工作，确保责任范围内没有出现违法违纪问题。</w:t>
      </w:r>
    </w:p>
    <w:p>
      <w:pPr/>
      <w:br/>
    </w:p>
    <w:p>
      <w:pPr>
        <w:jc w:val="left"/>
        <w:ind w:left="0" w:right="0" w:firstLine="640"/>
        <w:spacing w:line="288" w:lineRule="auto"/>
      </w:pPr>
      <w:r>
        <w:rPr>
          <w:sz w:val="28"/>
          <w:szCs w:val="28"/>
        </w:rPr>
        <w:t xml:space="preserve">五是认真开展廉洁风险排查工作。一是加强领导、精心组织。认真部署廉洁风险排查工作，确定了计财部，人企部、规建部、机电部、总务部、科技办六个职能部室及四名处级干部和三十六名科级干部的排查范围。二是开展教育，提高认识。我们结合廉洁风险排查工作，对各级管理人员进行一次廉洁风险教育。认真学习《中国共产党党员领导干部廉洁从政若干准则》和《国有企业领导人员廉洁从业若干规定》，引导各级管理人员充分认识开展廉洁风险排查工作的重要性，增强岗位责任意识和廉洁风险防范意识。后备干部还写出了质量很高的学习体会现在已经发表在廉政论坛上大家评价。</w:t>
      </w:r>
    </w:p>
    <w:p>
      <w:pPr/>
      <w:br/>
    </w:p>
    <w:p>
      <w:pPr>
        <w:jc w:val="left"/>
        <w:ind w:left="0" w:right="0" w:firstLine="640"/>
        <w:spacing w:line="288" w:lineRule="auto"/>
      </w:pPr>
      <w:r>
        <w:rPr>
          <w:sz w:val="28"/>
          <w:szCs w:val="28"/>
        </w:rPr>
        <w:t xml:space="preserve">总之，的工作即将结束，新一年的工作会更加艰巨，自己将不懈努力，以“好的效果，高的水平”作为我衡量工作的标准，争取把明年的工作做得更好。</w:t>
      </w:r>
    </w:p>
    <w:p>
      <w:pPr/>
      <w:br/>
    </w:p>
    <w:p>
      <w:pPr/>
      <w:r>
        <w:rPr>
          <w:color w:val="red"/>
          <w:sz w:val="32"/>
          <w:szCs w:val="32"/>
          <w:b w:val="1"/>
          <w:bCs w:val="1"/>
        </w:rPr>
        <w:t xml:space="preserve">篇2：公司纪检监察干事个人工作总结</w:t>
      </w:r>
    </w:p>
    <w:p>
      <w:pPr/>
      <w:br/>
    </w:p>
    <w:p>
      <w:pPr>
        <w:jc w:val="left"/>
        <w:ind w:left="0" w:right="0" w:firstLine="640"/>
        <w:spacing w:line="288" w:lineRule="auto"/>
      </w:pPr>
      <w:r>
        <w:rPr>
          <w:sz w:val="28"/>
          <w:szCs w:val="28"/>
        </w:rPr>
        <w:t xml:space="preserve">我19ZZ年参加工作，19XX年4月当选为公司第七届团委书记。曾先后在党政办公室、组织部、纪检监察部、政治部工作过，具有丰富的党建、群团工作经验和阅历。20XX年至今，我任纪检监察部主任，负责党风廉政建设、反腐败、干部廉洁自律、警示教育活动、自办案件等全面工作，先后获得市电力公司案件审理先进单位、</w:t>
      </w:r>
    </w:p>
    <w:p>
      <w:pPr/>
      <w:br/>
    </w:p>
    <w:p>
      <w:pPr>
        <w:jc w:val="left"/>
        <w:ind w:left="0" w:right="0" w:firstLine="640"/>
        <w:spacing w:line="288" w:lineRule="auto"/>
      </w:pPr>
      <w:r>
        <w:rPr>
          <w:sz w:val="28"/>
          <w:szCs w:val="28"/>
        </w:rPr>
        <w:t xml:space="preserve">治理商业贿赂工作先进单位荣誉。我自20XX年底取得政工师（纪检监察工作）职称以来，时刻牢记党的宗旨，加强思想品德修养，树立良好的职业道德、严谨的工作作风，热爱本职工作，爱岗敬业，廉洁奉公，恪尽职守，圆满地完成了上级赋予的各项工作任务。现按上级集团公司条件规定，符合参评高级政工师资格，现将我自20XX年以来从事公司纪检监察部主任职务期间的技术总结如下：</w:t>
      </w:r>
    </w:p>
    <w:p>
      <w:pPr/>
      <w:br/>
    </w:p>
    <w:p>
      <w:pPr>
        <w:jc w:val="left"/>
        <w:ind w:left="0" w:right="0" w:firstLine="640"/>
        <w:spacing w:line="288" w:lineRule="auto"/>
      </w:pPr>
      <w:r>
        <w:rPr>
          <w:sz w:val="28"/>
          <w:szCs w:val="28"/>
        </w:rPr>
        <w:t xml:space="preserve">一、抓自身学习，提高综合素质</w:t>
      </w:r>
    </w:p>
    <w:p>
      <w:pPr/>
      <w:br/>
    </w:p>
    <w:p>
      <w:pPr>
        <w:jc w:val="left"/>
        <w:ind w:left="0" w:right="0" w:firstLine="640"/>
        <w:spacing w:line="288" w:lineRule="auto"/>
      </w:pPr>
      <w:r>
        <w:rPr>
          <w:sz w:val="28"/>
          <w:szCs w:val="28"/>
        </w:rPr>
        <w:t xml:space="preserve">学习增长才干，知识改变命运，勤奋走向成功，能力成就事业。面对新的形势、新的任务，我始终把学习作为每天的必修课，坚持不懈地学习马克思主义理论和纪检、监察专业知识。特别是在深入学习实践科学发展观活动中，认真学习贯彻党的十七大、十七届三中、四中全会精神，以科学发展观武装头脑，不断提高自身理论水平和思想政治素质。能熟练掌握纪检、监察专业的理论基础知识、专业知识，熟悉党风党纪条规和纪检、监察工作政策，熟悉企业经营管理和具有一定的财务知识，能结合本单位实际贯彻实施，具有查处复杂案件的能力。</w:t>
      </w:r>
    </w:p>
    <w:p>
      <w:pPr/>
      <w:br/>
    </w:p>
    <w:p>
      <w:pPr>
        <w:jc w:val="left"/>
        <w:ind w:left="0" w:right="0" w:firstLine="640"/>
        <w:spacing w:line="288" w:lineRule="auto"/>
      </w:pPr>
      <w:r>
        <w:rPr>
          <w:sz w:val="28"/>
          <w:szCs w:val="28"/>
        </w:rPr>
        <w:t xml:space="preserve">二、抓目标管理，落实廉政责任</w:t>
      </w:r>
    </w:p>
    <w:p>
      <w:pPr/>
      <w:br/>
    </w:p>
    <w:p>
      <w:pPr>
        <w:jc w:val="left"/>
        <w:ind w:left="0" w:right="0" w:firstLine="640"/>
        <w:spacing w:line="288" w:lineRule="auto"/>
      </w:pPr>
      <w:r>
        <w:rPr>
          <w:sz w:val="28"/>
          <w:szCs w:val="28"/>
        </w:rPr>
        <w:t xml:space="preserve">为认真落实党风廉政建设和反腐败工作的各项任务，我按照总公司要求，一直坚持执行分工负责制，在每年年初的职代会上，均起草制定《电建总公司二级单位（部门）年度党风廉政建设责任书》，层层分解责任，切实将上级下达的廉政目标落到实处。明确二级单位领导一岗双责，切实做到五同时，把党风廉政任务与生产工作同时布置、同时落实、同时检查、同时考核和同时奖惩。在日常工作中认真开展监督检查，按照评分标准和考核细则认真指导，并将考核结果纳入公司《各级负责人年度业绩考核管理办法》，与兑现干部年度绩效目标挂钩。同时，按照公司任用干部三荐两考工作机制，配合党委选好用好干部，完善领导干部的监督检查工作，确保了各级干部未发生任何违纪违法的问题，全公司未发生违反党风廉政建设的事件。</w:t>
      </w:r>
    </w:p>
    <w:p>
      <w:pPr/>
      <w:br/>
    </w:p>
    <w:p>
      <w:pPr>
        <w:jc w:val="left"/>
        <w:ind w:left="0" w:right="0" w:firstLine="640"/>
        <w:spacing w:line="288" w:lineRule="auto"/>
      </w:pPr>
      <w:r>
        <w:rPr>
          <w:sz w:val="28"/>
          <w:szCs w:val="28"/>
        </w:rPr>
        <w:t xml:space="preserve">三、抓廉政教育，建设廉政文化</w:t>
      </w:r>
    </w:p>
    <w:p>
      <w:pPr/>
      <w:br/>
    </w:p>
    <w:p>
      <w:pPr>
        <w:jc w:val="left"/>
        <w:ind w:left="0" w:right="0" w:firstLine="640"/>
        <w:spacing w:line="288" w:lineRule="auto"/>
      </w:pPr>
      <w:r>
        <w:rPr>
          <w:sz w:val="28"/>
          <w:szCs w:val="28"/>
        </w:rPr>
        <w:t xml:space="preserve">始终坚持教育为本的原则，深入开展思想教育，不断加强廉政文化建设，做到每年都有新内容，层层都有新任务，狠抓干部的廉洁自律，筑牢思想道德防线。一是注重发挥领导班子的火车头作用。向领导班子成员发放了《党员领导干部廉洁必读》、《国家电网公司领导干部廉洁手册》、《警钟声声》、《6项核心制度汇编》等廉政书籍。公司党委班子成员认真学习，起到了带头学廉、带头讲廉、带头倡廉的火车头作用。</w:t>
      </w:r>
    </w:p>
    <w:p>
      <w:pPr/>
      <w:br/>
    </w:p>
    <w:p>
      <w:pPr>
        <w:jc w:val="left"/>
        <w:ind w:left="0" w:right="0" w:firstLine="640"/>
        <w:spacing w:line="288" w:lineRule="auto"/>
      </w:pPr>
      <w:r>
        <w:rPr>
          <w:sz w:val="28"/>
          <w:szCs w:val="28"/>
        </w:rPr>
        <w:t xml:space="preserve">二是切实加强领导干部作风建设。有计划有步骤地对党员领导干部深入学习中纪委七次全会精神、《全面加强领导干部作风建设》《关于严格禁止利用职务上的便利谋取不正当利益的若干规定》、党的十七大精神，学习国有企业领导人员廉洁自律七项要求和市公司十条禁令，引导党员领导干部树立科学的发展观，倡导构建和谐企业。特别是在节日期间，我们提前及时发出通知，要求党员干部在喜迎佳节之际，坚决反对和制止各种铺张浪费的不良风气，一律不准搞相互拜年的活动，切实加强领导干部的廉洁自律工作。</w:t>
      </w:r>
    </w:p>
    <w:p>
      <w:pPr/>
      <w:br/>
    </w:p>
    <w:p>
      <w:pPr>
        <w:jc w:val="left"/>
        <w:ind w:left="0" w:right="0" w:firstLine="640"/>
        <w:spacing w:line="288" w:lineRule="auto"/>
      </w:pPr>
      <w:r>
        <w:rPr>
          <w:sz w:val="28"/>
          <w:szCs w:val="28"/>
        </w:rPr>
        <w:t xml:space="preserve">三是切实加强党员干部的廉政教育。认真组织开展了学习《建立健全惩治和预防腐败体系2008－2018年工作规划》系列活动。以公司党委中心组学习为龙头，各党（总）支部为细胞单位，先后多次组织领导班子成员、党员干部集中学习了《建立健全惩治和预防腐败体系2008－2018年工作规划》，认真领会其精神实质；利用多种舆论工具，广泛宣传贯彻《中纪委关于严格禁止利用职务上的便利谋取不正当利益的若干规定》，并认真组织学习，落实中纪委八项禁令，XXX名党员干部进行了自查；开展加强党性修养、弘扬优良作风主题教育月活动，组织各级干部收看收听扬正气、促和谐优秀廉政公益广告，对公司XX名党员干部，进行了党纪政纪法规知识测试；在公司纪检监察系统开展做党的忠诚卫士、当群众的贴心人、向优秀纪检干部王瑛同志学习的活动；组织党员干部参观《全国廉政文化大型绘画书法展》巡展，《风正巴渝--直辖十周年党风廉政建设和反腐败斗争回顾展》，听取《国有企业职务犯罪分析与预防》专题讲座，观看警示教育片《忏悔录》、《痛击腐败》《慎交友警示录》、《赌工作总结+解决方案之害》等；积极倡导廉洁文化建设，认真征集廉洁文化作品，收到作品45件。通过深入开展多种形式的反腐倡廉教育活动和廉洁文化建设，积极培育干事、干净的廉洁文化理念，干部员工廉洁从业自觉性得到提高，形成了尊廉崇廉的浓厚氛围。</w:t>
      </w:r>
    </w:p>
    <w:p>
      <w:pPr/>
      <w:br/>
    </w:p>
    <w:p>
      <w:pPr>
        <w:jc w:val="left"/>
        <w:ind w:left="0" w:right="0" w:firstLine="640"/>
        <w:spacing w:line="288" w:lineRule="auto"/>
      </w:pPr>
      <w:r>
        <w:rPr>
          <w:sz w:val="28"/>
          <w:szCs w:val="28"/>
        </w:rPr>
        <w:t xml:space="preserve">四、抓制度执行，强化源头治理</w:t>
      </w:r>
    </w:p>
    <w:p>
      <w:pPr/>
      <w:br/>
    </w:p>
    <w:p>
      <w:pPr>
        <w:jc w:val="left"/>
        <w:ind w:left="0" w:right="0" w:firstLine="640"/>
        <w:spacing w:line="288" w:lineRule="auto"/>
      </w:pPr>
      <w:r>
        <w:rPr>
          <w:sz w:val="28"/>
          <w:szCs w:val="28"/>
        </w:rPr>
        <w:t xml:space="preserve">建立健全各种规章制度，建立有效的束机制，是关口前移、从源头上预防腐败的重要措施。一是对公司2000年以来的管理制度进行了清理，废止不适用的管理制度33个。二是建立了系列保廉制度体系。如：全面落实《电力建设总公司各级负责人年度业绩考核管理办法》、《干部选拔任用办法》、干部轮岗交流制度和《三项谈话制度》等系列监督制度。积极参与对公司新提拔的干部和二级单位领导班子的考核考察工作，并对新提拔和试用期满的干部进行廉政谈话和廉政知识测试。三是针对公司经营管理中存在的问题，制定了《公司分包商资质审查与准入管理办法》、《公司分包商考核评价管理办法》、《公司物资采购管理办法（试行）》、《公司周转性材料管理办法（试行）》等管理规定，形成用制度管权、按制度办事、靠制度管人的有效机制。四是全面贯彻落实公司各项管理制度和三重一大集体决策制度。认真开展专项活动，对执行三重一大集体决策制度的执行情况进行了自查，发现和研究存在的问题，对现行15个制度继续沿用，并逐步修改完善《职工奖惩条例》、《领导干部离任审计办法》等5个制度，促进公司健全各项重大制度，形成决策权、执行权、监督权既相互制约又相互协调的权力运行机制，拓展从源头上防止腐败的工作领域，不断加强对领导人员的管理和监督，督促其正确履职和规范用权。</w:t>
      </w:r>
    </w:p>
    <w:p>
      <w:pPr/>
      <w:br/>
    </w:p>
    <w:p>
      <w:pPr>
        <w:jc w:val="left"/>
        <w:ind w:left="0" w:right="0" w:firstLine="640"/>
        <w:spacing w:line="288" w:lineRule="auto"/>
      </w:pPr>
      <w:r>
        <w:rPr>
          <w:sz w:val="28"/>
          <w:szCs w:val="28"/>
        </w:rPr>
        <w:t xml:space="preserve">五、抓效能监察，实施有效监督</w:t>
      </w:r>
    </w:p>
    <w:p>
      <w:pPr/>
      <w:br/>
    </w:p>
    <w:p>
      <w:pPr>
        <w:jc w:val="left"/>
        <w:ind w:left="0" w:right="0" w:firstLine="640"/>
        <w:spacing w:line="288" w:lineRule="auto"/>
      </w:pPr>
      <w:r>
        <w:rPr>
          <w:sz w:val="28"/>
          <w:szCs w:val="28"/>
        </w:rPr>
        <w:t xml:space="preserve">效能监察工作主要针对公司招投标管理、外协队伍管理、重大资金管理、物资采购管理等重大经营管理活动，进行过程监督。一是开展外协队伍与劳务用工管理效能监察。按照《外协队伍与劳务用工管理效能监察方案》，我们从外协队伍引进及投标情况，工程分包、劳务分包情况，合同签定、执行情况等方面，组织检查组深入到瑞金、荥阳、景泰、玖龙纸业等工程的项目经理部实地查阅有关资料，询问有关人员，调查了解相关情况。对发现的问题及时督促整改。二是开展招投标监督工作。按照《招标监督管理工作实施细则》，部门派出专员到各施工现场各招标项目进行了全过程监督，对过程不完善的地方当场就提出改进建议，对降低工程费用、降低设备、材料采购风险起到了较好的控制作用。三是开展废旧物资处理效能监察。工公司规定必须按照文明施工的要求，对散落在施工现场废旧边角料都能做到及时回收，定点堆放。从抽查的瑞金、景泰等现场来看，项目部对废旧材料的处理、管理严格规范，分队上报的处理请示手续齐全、签字明确。询价情况较好，处理过程监督到位。四是对专项资金进行效能监察。对各单位严格执行并计提安全生产费用、专项费用开支、节余情况进行监督，确保公司安全生产投入到位、使用有效。对抗震救灾捐款活动和积极缴纳特殊党费等项资金的捐资数额、资金走向进行审查核实，所有捐款、特殊党费都人数准确、捐款额相符、没有用于其它用途，全额按规定进行了及时上交。五是对开展三重一大进行效能监察。按照市电力公司统一布署对公司二级单位在三重一大事项决策上进行效能监察。从检查情况，二级单位在三重一大事项决策上，决策前进行充分酝酿论证，决策过程中充分发扬民主，并形成了比较完整的决策记录。对涉及职工切身利益的重大事项，能充分听取职工代表和群众意见，正确处理好职工个人与企业的利益关系，既加强了企业管理，又增强了职工的凝聚力，使企业与职工和谐发展。</w:t>
      </w:r>
    </w:p>
    <w:p>
      <w:pPr/>
      <w:br/>
    </w:p>
    <w:p>
      <w:pPr>
        <w:jc w:val="left"/>
        <w:ind w:left="0" w:right="0" w:firstLine="640"/>
        <w:spacing w:line="288" w:lineRule="auto"/>
      </w:pPr>
      <w:r>
        <w:rPr>
          <w:sz w:val="28"/>
          <w:szCs w:val="28"/>
        </w:rPr>
        <w:t xml:space="preserve">六、抓案件查办，严惩违纪行为</w:t>
      </w:r>
    </w:p>
    <w:p>
      <w:pPr/>
      <w:br/>
    </w:p>
    <w:p>
      <w:pPr>
        <w:jc w:val="left"/>
        <w:ind w:left="0" w:right="0" w:firstLine="640"/>
        <w:spacing w:line="288" w:lineRule="auto"/>
      </w:pPr>
      <w:r>
        <w:rPr>
          <w:sz w:val="28"/>
          <w:szCs w:val="28"/>
        </w:rPr>
        <w:t xml:space="preserve">我们对信访工作非常重视，认真受理群众来信来访。在每个施工现场均设立了举报箱、公布了举报电话和传真，开通了网络信箱，拓宽了纪委信息来源渠道。按照有报必查的原则，对利用工作上的便利私卖电缆现象进行了惩治，2名员工受到严肃处理。同时，以在反腐倡廉建设中开展反违章专项工作为契机，对公司在反腐倡廉建设中开展反违章专项工作的领域进行了梳理，总结出公司主要在领导干部、合同管理、财务及资金、物资管理、分包及结算等五个方面开展反违章专项工作。通过开展反违章专项工作，深挖产生习惯性违章的根源，发现制度缺陷、执行乏力，监督缺位等问题。针对这些问题，加强规范管理、增强监督制约，堵塞漏洞，破解了项目经理部在周转性材料管理上不规范，工程完工后差缺数量较大的难题。</w:t>
      </w:r>
    </w:p>
    <w:p>
      <w:pPr/>
      <w:br/>
    </w:p>
    <w:p>
      <w:pPr>
        <w:jc w:val="left"/>
        <w:ind w:left="0" w:right="0" w:firstLine="640"/>
        <w:spacing w:line="288" w:lineRule="auto"/>
      </w:pPr>
      <w:r>
        <w:rPr>
          <w:sz w:val="28"/>
          <w:szCs w:val="28"/>
        </w:rPr>
        <w:t xml:space="preserve">天行健，君子以自强不息；地势坤，君子以厚德载物。我理解这才是做人的真谛。一个人的快乐，不是因为他拥有的多，而是因为他计较的少。就如同总结的一样，我注重的是实质，注重的是做事，而不在于我用什么形式。有利于工作的事多做，损害工作的事尽量避免，这是我的处事原则，我反对处事不必求功，无过便是功。我会在今后的工作中，坚持学习，加强修养，进一步丰富自身资源，进一步提高工作效率，进一步发扬成绩，克服不足，完善自己，超越自我，完成党和组织交给的各项工作任务，争取更大成绩，更好地回报组织关怀和群众信任。</w:t>
      </w:r>
    </w:p>
    <w:p>
      <w:pPr/>
      <w:br/>
    </w:p>
    <w:p>
      <w:pPr/>
      <w:r>
        <w:rPr>
          <w:color w:val="red"/>
          <w:sz w:val="32"/>
          <w:szCs w:val="32"/>
          <w:b w:val="1"/>
          <w:bCs w:val="1"/>
        </w:rPr>
        <w:t xml:space="preserve">篇3：公司纪检监察干事个人工作总结</w:t>
      </w:r>
    </w:p>
    <w:p>
      <w:pPr/>
      <w:br/>
    </w:p>
    <w:p>
      <w:pPr>
        <w:jc w:val="left"/>
        <w:ind w:left="0" w:right="0" w:firstLine="640"/>
        <w:spacing w:line="288" w:lineRule="auto"/>
      </w:pPr>
      <w:r>
        <w:rPr>
          <w:sz w:val="28"/>
          <w:szCs w:val="28"/>
        </w:rPr>
        <w:t xml:space="preserve">党风廉政建设在公司纪检监察室及公司党总支的正确领导下，以邓小平理论和“三个代表”重要思想和科学发展观为指导，认真履行党章赋予的职责，深入贯彻落实党的十六届六中全会、公司20xx年纪检监察工作会议精神，坚持标本兼治、综合治理、惩防并举、注重预防的方针，紧紧围绕公司改革发展中心工作，服务于发展模式转型大局，结合保持党员先进性再教育活动，使公司党风廉政建设和反腐败工作取得了新的进展，为维护和促进公司改革、发展和稳定起到了积极作用。</w:t>
      </w:r>
    </w:p>
    <w:p>
      <w:pPr/>
      <w:br/>
    </w:p>
    <w:p>
      <w:pPr>
        <w:jc w:val="left"/>
        <w:ind w:left="0" w:right="0" w:firstLine="640"/>
        <w:spacing w:line="288" w:lineRule="auto"/>
      </w:pPr>
      <w:r>
        <w:rPr>
          <w:sz w:val="28"/>
          <w:szCs w:val="28"/>
        </w:rPr>
        <w:t xml:space="preserve">一、惩防体系建设方面，认真贯彻落实《实施纲要》</w:t>
      </w:r>
    </w:p>
    <w:p>
      <w:pPr/>
      <w:br/>
    </w:p>
    <w:p>
      <w:pPr>
        <w:jc w:val="left"/>
        <w:ind w:left="0" w:right="0" w:firstLine="640"/>
        <w:spacing w:line="288" w:lineRule="auto"/>
      </w:pPr>
      <w:r>
        <w:rPr>
          <w:sz w:val="28"/>
          <w:szCs w:val="28"/>
        </w:rPr>
        <w:t xml:space="preserve">分公司认真贯彻落实《建立健全教育、制度、监督并重的惩治和预防腐败体系实施纲要》，党风廉政建设和反腐败工作取得了明显的阶段性成果，广大党员干部廉洁从业的自觉性明显提高；违规违纪现象初步得到遏制；损害公司利益的不正当行为在一定程度上得到了纠正；体制机制制度创新逐步深化；党风政风有所好转；广大员工对反腐败的信心不断增强，为公司改革发展起到了积极作用，惩防体系建设逐步形成了有效工作机制。</w:t>
      </w:r>
    </w:p>
    <w:p>
      <w:pPr/>
      <w:br/>
    </w:p>
    <w:p>
      <w:pPr>
        <w:jc w:val="left"/>
        <w:ind w:left="0" w:right="0" w:firstLine="640"/>
        <w:spacing w:line="288" w:lineRule="auto"/>
      </w:pPr>
      <w:r>
        <w:rPr>
          <w:sz w:val="28"/>
          <w:szCs w:val="28"/>
        </w:rPr>
        <w:t xml:space="preserve">1、公司领导高度重视。分公司逐步建立了坚持党总支统一领导、党政齐抓共管、纪检监察部门组织协调、相关部门各负其责、依靠群众支持和参与的反腐败工作机制；成立了由公司“一把手”挂帅，主管领导主抓，相关部门负责人参加的组织机构，并将构建惩防体系纳入公司整体规划，列入重要议事日程，统一组织，统一部署，统一实施。</w:t>
      </w:r>
    </w:p>
    <w:p>
      <w:pPr/>
      <w:br/>
    </w:p>
    <w:p>
      <w:pPr>
        <w:jc w:val="left"/>
        <w:ind w:left="0" w:right="0" w:firstLine="640"/>
        <w:spacing w:line="288" w:lineRule="auto"/>
      </w:pPr>
      <w:r>
        <w:rPr>
          <w:sz w:val="28"/>
          <w:szCs w:val="28"/>
        </w:rPr>
        <w:t xml:space="preserve">2、认真贯彻落实惩防体系文件精神。分公司转发了省纪委、省委组织部联合下发的《关于切实解决领导干部廉洁自律和干部选拔任用方面突出问题的通知》，下发了《关于加强学习中纪委、国资委及总部纪检组有关文件的通知》。促进了广大党员干部为民、务实、清廉。</w:t>
      </w:r>
    </w:p>
    <w:p>
      <w:pPr/>
      <w:br/>
    </w:p>
    <w:p>
      <w:pPr>
        <w:jc w:val="left"/>
        <w:ind w:left="0" w:right="0" w:firstLine="640"/>
        <w:spacing w:line="288" w:lineRule="auto"/>
      </w:pPr>
      <w:r>
        <w:rPr>
          <w:sz w:val="28"/>
          <w:szCs w:val="28"/>
        </w:rPr>
        <w:t xml:space="preserve">3、认真组织学习《实施纲要》。分公司就《实施纲要》起草的背景和过程、建立健全惩防体系的重大意义及主要内容和基本精神等向全体员工进行了宣贯；还特意买了《实施纲要》辅导报告VCD光盘，组织分公司员工收看。</w:t>
      </w:r>
    </w:p>
    <w:p>
      <w:pPr/>
      <w:br/>
    </w:p>
    <w:p>
      <w:pPr>
        <w:jc w:val="left"/>
        <w:ind w:left="0" w:right="0" w:firstLine="640"/>
        <w:spacing w:line="288" w:lineRule="auto"/>
      </w:pPr>
      <w:r>
        <w:rPr>
          <w:sz w:val="28"/>
          <w:szCs w:val="28"/>
        </w:rPr>
        <w:t xml:space="preserve">二、关于领导人员廉洁从业方面</w:t>
      </w:r>
    </w:p>
    <w:p>
      <w:pPr/>
      <w:br/>
    </w:p>
    <w:p>
      <w:pPr>
        <w:jc w:val="left"/>
        <w:ind w:left="0" w:right="0" w:firstLine="640"/>
        <w:spacing w:line="288" w:lineRule="auto"/>
      </w:pPr>
      <w:r>
        <w:rPr>
          <w:sz w:val="28"/>
          <w:szCs w:val="28"/>
        </w:rPr>
        <w:t xml:space="preserve">公司从年初开始，将贯彻落实《国有企业领导人员廉洁从业若干规定（试行）》纳入对各级领导班子年度目标考核管理中，要求一级抓一级，层层抓落实，为促进广大党员干部廉洁自律起到了积极作用。</w:t>
      </w:r>
    </w:p>
    <w:p>
      <w:pPr/>
      <w:br/>
    </w:p>
    <w:p>
      <w:pPr>
        <w:jc w:val="left"/>
        <w:ind w:left="0" w:right="0" w:firstLine="640"/>
        <w:spacing w:line="288" w:lineRule="auto"/>
      </w:pPr>
      <w:r>
        <w:rPr>
          <w:sz w:val="28"/>
          <w:szCs w:val="28"/>
        </w:rPr>
        <w:t xml:space="preserve">1、加强宣传教育，将廉洁从业规定落到实处。要求各级党员领导干部努力践行“三个代表”重要思想，始终牢记党的优良传统和作风，在廉洁自律方面带好头、做表率，自觉遵守有关规定，节日期间注意勤俭节约，不搞铺张浪费，坚决制止用公款滥开支、乱消费；严禁参与各种形式的赌博活动，一律不得接受厂家以任何名义赠送的礼品、礼金和有价证券、支付凭证等。</w:t>
      </w:r>
    </w:p>
    <w:p>
      <w:pPr/>
      <w:br/>
    </w:p>
    <w:p>
      <w:pPr>
        <w:jc w:val="left"/>
        <w:ind w:left="0" w:right="0" w:firstLine="640"/>
        <w:spacing w:line="288" w:lineRule="auto"/>
      </w:pPr>
      <w:r>
        <w:rPr>
          <w:sz w:val="28"/>
          <w:szCs w:val="28"/>
        </w:rPr>
        <w:t xml:space="preserve">2、认真落实“三大一重”制度，积极参与设备、工程、广告等招投标活动的监督。每次招标无论标的金额大小，分公司监察室都严格把好专家评委的筛选关、应标单位的资质关、整个招投标过程的程序关、评委评标结果的合法公正关等关口，使各工程项目招投标活动合法有序地进行，在很大程度上减少了虚假招标、暗箱操作的现象，为公司节约了大量资金，创造了良好的经济效益，在一定范围内也控制了各种违纪违法案件的发生。</w:t>
      </w:r>
    </w:p>
    <w:p>
      <w:pPr/>
      <w:br/>
    </w:p>
    <w:p>
      <w:pPr>
        <w:jc w:val="left"/>
        <w:ind w:left="0" w:right="0" w:firstLine="640"/>
        <w:spacing w:line="288" w:lineRule="auto"/>
      </w:pPr>
      <w:r>
        <w:rPr>
          <w:sz w:val="28"/>
          <w:szCs w:val="28"/>
        </w:rPr>
        <w:t xml:space="preserve">3、开展受赠物资再清查工作。为了加强物资管理，根据内控建设要求，切实解决总部提出的个内控重点问题，防范公司经营活动中可能存在的受赠物资管理不善的风险，根据公司下发的《关于对全受赠物资进行再次清查统计的通知》，对保管人（使用人）姓名、赠送单位、物资品名、数量、价值金额、受赠时间、在用时间等情况按内控要求进行处理。</w:t>
      </w:r>
    </w:p>
    <w:p>
      <w:pPr/>
      <w:br/>
    </w:p>
    <w:p>
      <w:pPr>
        <w:jc w:val="left"/>
        <w:ind w:left="0" w:right="0" w:firstLine="640"/>
        <w:spacing w:line="288" w:lineRule="auto"/>
      </w:pPr>
      <w:r>
        <w:rPr>
          <w:sz w:val="28"/>
          <w:szCs w:val="28"/>
        </w:rPr>
        <w:t xml:space="preserve">4、加强了工程管理制度建设。公司按照“加强计划建设管理”有关规定和基本建设程序，严格执行工程建设招投标制、项目法人负责制、资本金制、监理制和合同制。切实加强了工程建设过程管理，有效地防止了暗箱操作、内外勾结、损公利己等不正当行为。</w:t>
      </w:r>
    </w:p>
    <w:p>
      <w:pPr/>
      <w:br/>
    </w:p>
    <w:p>
      <w:pPr>
        <w:jc w:val="left"/>
        <w:ind w:left="0" w:right="0" w:firstLine="640"/>
        <w:spacing w:line="288" w:lineRule="auto"/>
      </w:pPr>
      <w:r>
        <w:rPr>
          <w:sz w:val="28"/>
          <w:szCs w:val="28"/>
        </w:rPr>
        <w:t xml:space="preserve">5、进一步落实党风廉政建设责任制。为了加强公司党风廉政建设，促进诚信经营和企业健康发展。结合分公司实际情况，将党风廉政建设工作纳入到公司全年工作计划，与生产经营一同安排、一同考核；配备了纪检监察人员、明确了一名公司领导具体分管；将党风廉政建设工作纳入了创建文明单位、文明之家的工作计划和工作目标，实行了党风廉政建设责任制，推行了“一岗双责”，公司领导与各县级分公司、各部门负责人签定了《党风廉政建设和诚信经营责任书》，严格考核兑现，党风廉政建设各项工作取得了新的进展。</w:t>
      </w:r>
    </w:p>
    <w:p>
      <w:pPr/>
      <w:br/>
    </w:p>
    <w:p>
      <w:pPr>
        <w:jc w:val="left"/>
        <w:ind w:left="0" w:right="0" w:firstLine="640"/>
        <w:spacing w:line="288" w:lineRule="auto"/>
      </w:pPr>
      <w:r>
        <w:rPr>
          <w:sz w:val="28"/>
          <w:szCs w:val="28"/>
        </w:rPr>
        <w:t xml:space="preserve">三、狠抓治理治理商业贿赂工作</w:t>
      </w:r>
    </w:p>
    <w:p>
      <w:pPr/>
      <w:br/>
    </w:p>
    <w:p>
      <w:pPr>
        <w:jc w:val="left"/>
        <w:ind w:left="0" w:right="0" w:firstLine="640"/>
        <w:spacing w:line="288" w:lineRule="auto"/>
      </w:pPr>
      <w:r>
        <w:rPr>
          <w:sz w:val="28"/>
          <w:szCs w:val="28"/>
        </w:rPr>
        <w:t xml:space="preserve">治理商业贿赂是今年党中央、国务院作出的一项重大决策，也是贯彻落实科学发展观，深入推进反腐倡廉的重要举措。分公司治理商业贿赂专项工作，按照省公司统一部署和要求，围绕公司改革发展中心工作，大力开展专项治理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2024-11-22T00:01:07+08:00</dcterms:created>
  <dcterms:modified xsi:type="dcterms:W3CDTF">2024-11-22T00:01:07+08:00</dcterms:modified>
</cp:coreProperties>
</file>

<file path=docProps/custom.xml><?xml version="1.0" encoding="utf-8"?>
<Properties xmlns="http://schemas.openxmlformats.org/officeDocument/2006/custom-properties" xmlns:vt="http://schemas.openxmlformats.org/officeDocument/2006/docPropsVTypes"/>
</file>