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项目部纪检监察员工作总结（合集3篇）</w:t>
      </w:r>
      <w:bookmarkEnd w:id="2"/>
    </w:p>
    <w:p>
      <w:pPr/>
      <w:br/>
    </w:p>
    <w:p>
      <w:pPr/>
      <w:r>
        <w:rPr>
          <w:color w:val="red"/>
          <w:sz w:val="32"/>
          <w:szCs w:val="32"/>
          <w:b w:val="1"/>
          <w:bCs w:val="1"/>
        </w:rPr>
        <w:t xml:space="preserve">篇1：项目部纪检监察员工作总结</w:t>
      </w:r>
    </w:p>
    <w:p>
      <w:pPr/>
      <w:br/>
    </w:p>
    <w:p>
      <w:pPr>
        <w:jc w:val="left"/>
        <w:ind w:left="0" w:right="0" w:firstLine="640"/>
        <w:spacing w:line="288" w:lineRule="auto"/>
      </w:pPr>
      <w:r>
        <w:rPr>
          <w:sz w:val="28"/>
          <w:szCs w:val="28"/>
        </w:rPr>
        <w:t xml:space="preserve">自我兼任本工程部纪检监察员以来，坚持以公司纪检工作手册和公司文件为准那么，本着实事求是的原那么，对工程实行纪检监察工作，主要工作汇报如下：</w:t>
      </w:r>
    </w:p>
    <w:p>
      <w:pPr/>
      <w:br/>
    </w:p>
    <w:p>
      <w:pPr>
        <w:jc w:val="left"/>
        <w:ind w:left="0" w:right="0" w:firstLine="640"/>
        <w:spacing w:line="288" w:lineRule="auto"/>
      </w:pPr>
      <w:r>
        <w:rPr>
          <w:sz w:val="28"/>
          <w:szCs w:val="28"/>
        </w:rPr>
        <w:t xml:space="preserve">1、党风廉政建立状况</w:t>
      </w:r>
    </w:p>
    <w:p>
      <w:pPr/>
      <w:br/>
    </w:p>
    <w:p>
      <w:pPr>
        <w:jc w:val="left"/>
        <w:ind w:left="0" w:right="0" w:firstLine="640"/>
        <w:spacing w:line="288" w:lineRule="auto"/>
      </w:pPr>
      <w:r>
        <w:rPr>
          <w:sz w:val="28"/>
          <w:szCs w:val="28"/>
        </w:rPr>
        <w:t xml:space="preserve">(1)工程自开工以来，制定党风廉政建立责任制度，确定指导机构小组，小组成员职责分工明确，过程中实时监控指导机构小组，确保党风廉政建立落实了到位。</w:t>
      </w:r>
    </w:p>
    <w:p>
      <w:pPr/>
      <w:br/>
    </w:p>
    <w:p>
      <w:pPr>
        <w:jc w:val="left"/>
        <w:ind w:left="0" w:right="0" w:firstLine="640"/>
        <w:spacing w:line="288" w:lineRule="auto"/>
      </w:pPr>
      <w:r>
        <w:rPr>
          <w:sz w:val="28"/>
          <w:szCs w:val="28"/>
        </w:rPr>
        <w:t xml:space="preserve">(2)工程部与各部门分层次签订党风廉政建立责任书，纵向究竟，横向到边，确保工程部每个管理人员都签订责任状。</w:t>
      </w:r>
    </w:p>
    <w:p>
      <w:pPr/>
      <w:br/>
    </w:p>
    <w:p>
      <w:pPr>
        <w:jc w:val="left"/>
        <w:ind w:left="0" w:right="0" w:firstLine="640"/>
        <w:spacing w:line="288" w:lineRule="auto"/>
      </w:pPr>
      <w:r>
        <w:rPr>
          <w:sz w:val="28"/>
          <w:szCs w:val="28"/>
        </w:rPr>
        <w:t xml:space="preserve">(3)同时每隔半年组织对工程管理人员廉政责任制的落实了状况进展考核，考核过程中提出相关整改措施，准时进展订正。</w:t>
      </w:r>
    </w:p>
    <w:p>
      <w:pPr/>
      <w:br/>
    </w:p>
    <w:p>
      <w:pPr>
        <w:jc w:val="left"/>
        <w:ind w:left="0" w:right="0" w:firstLine="640"/>
        <w:spacing w:line="288" w:lineRule="auto"/>
      </w:pPr>
      <w:r>
        <w:rPr>
          <w:sz w:val="28"/>
          <w:szCs w:val="28"/>
        </w:rPr>
        <w:t xml:space="preserve">(4)不定期召开指导人员和管理人员的民主生活会，确保理解每个管理人员的生活和工作需求，调动其主动性.</w:t>
      </w:r>
    </w:p>
    <w:p>
      <w:pPr/>
      <w:br/>
    </w:p>
    <w:p>
      <w:pPr>
        <w:jc w:val="left"/>
        <w:ind w:left="0" w:right="0" w:firstLine="640"/>
        <w:spacing w:line="288" w:lineRule="auto"/>
      </w:pPr>
      <w:r>
        <w:rPr>
          <w:sz w:val="28"/>
          <w:szCs w:val="28"/>
        </w:rPr>
        <w:t xml:space="preserve">(5)每年年初开展指导人员及指导班子述职述廉活动，搜集整理相关述职述廉工作报告，并由工程管理人员进展指导班子民主测评，准时把握</w:t>
      </w:r>
    </w:p>
    <w:p>
      <w:pPr/>
      <w:br/>
    </w:p>
    <w:p>
      <w:pPr>
        <w:jc w:val="left"/>
        <w:ind w:left="0" w:right="0" w:firstLine="640"/>
        <w:spacing w:line="288" w:lineRule="auto"/>
      </w:pPr>
      <w:r>
        <w:rPr>
          <w:sz w:val="28"/>
          <w:szCs w:val="28"/>
        </w:rPr>
        <w:t xml:space="preserve">(6)严格执行《总承包公司"三重一大'集体决策制度》，针对工程上的重大决策、重要人事任免、重大工程支配和大额度资金运作等事项进展集体争论，做好记录。</w:t>
      </w:r>
    </w:p>
    <w:p>
      <w:pPr/>
      <w:br/>
    </w:p>
    <w:p>
      <w:pPr>
        <w:jc w:val="left"/>
        <w:ind w:left="0" w:right="0" w:firstLine="640"/>
        <w:spacing w:line="288" w:lineRule="auto"/>
      </w:pPr>
      <w:r>
        <w:rPr>
          <w:sz w:val="28"/>
          <w:szCs w:val="28"/>
        </w:rPr>
        <w:t xml:space="preserve">(7)主动落实了《公司不相容岗位管理方法》，针对关键岗位实行监视机制，并且抽查重点岗位的人员配置状况。</w:t>
      </w:r>
    </w:p>
    <w:p>
      <w:pPr/>
      <w:br/>
    </w:p>
    <w:p>
      <w:pPr>
        <w:jc w:val="left"/>
        <w:ind w:left="0" w:right="0" w:firstLine="640"/>
        <w:spacing w:line="288" w:lineRule="auto"/>
      </w:pPr>
      <w:r>
        <w:rPr>
          <w:sz w:val="28"/>
          <w:szCs w:val="28"/>
        </w:rPr>
        <w:t xml:space="preserve">(8)要求工程每个管理人员进展廉政风险点的排查工作，并做好记录。同时定期组织进展完善和补充，并进展公示;开展"七项权利'自查自纠及关键岗位廉洁从业承诺排查活动，确保工程管理人员无违法廉政的状况发生。</w:t>
      </w:r>
    </w:p>
    <w:p>
      <w:pPr/>
      <w:br/>
    </w:p>
    <w:p>
      <w:pPr>
        <w:jc w:val="left"/>
        <w:ind w:left="0" w:right="0" w:firstLine="640"/>
        <w:spacing w:line="288" w:lineRule="auto"/>
      </w:pPr>
      <w:r>
        <w:rPr>
          <w:sz w:val="28"/>
          <w:szCs w:val="28"/>
        </w:rPr>
        <w:t xml:space="preserve">(9)过程中主动监视工程招标选购、废旧物资处理、分包决算等状况。</w:t>
      </w:r>
    </w:p>
    <w:p>
      <w:pPr/>
      <w:br/>
    </w:p>
    <w:p>
      <w:pPr>
        <w:jc w:val="left"/>
        <w:ind w:left="0" w:right="0" w:firstLine="640"/>
        <w:spacing w:line="288" w:lineRule="auto"/>
      </w:pPr>
      <w:r>
        <w:rPr>
          <w:sz w:val="28"/>
          <w:szCs w:val="28"/>
        </w:rPr>
        <w:t xml:space="preserve">2、廉洁文化建立</w:t>
      </w:r>
    </w:p>
    <w:p>
      <w:pPr/>
      <w:br/>
    </w:p>
    <w:p>
      <w:pPr>
        <w:jc w:val="left"/>
        <w:ind w:left="0" w:right="0" w:firstLine="640"/>
        <w:spacing w:line="288" w:lineRule="auto"/>
      </w:pPr>
      <w:r>
        <w:rPr>
          <w:sz w:val="28"/>
          <w:szCs w:val="28"/>
        </w:rPr>
        <w:t xml:space="preserve">工程部廉洁文化建立组织指导机构健全，职责分工明确，并且制定相关施行方案，过程中落实了相关活动，并留有相关资料佐证;主动落实了四进：进工程、进班子、进岗位、进家庭，落实了五上：上墙面、上桌面、上版面、上网络、上台面。</w:t>
      </w:r>
    </w:p>
    <w:p>
      <w:pPr/>
      <w:br/>
    </w:p>
    <w:p>
      <w:pPr>
        <w:jc w:val="left"/>
        <w:ind w:left="0" w:right="0" w:firstLine="640"/>
        <w:spacing w:line="288" w:lineRule="auto"/>
      </w:pPr>
      <w:r>
        <w:rPr>
          <w:sz w:val="28"/>
          <w:szCs w:val="28"/>
        </w:rPr>
        <w:t xml:space="preserve">3、廉政训练方面</w:t>
      </w:r>
    </w:p>
    <w:p>
      <w:pPr/>
      <w:br/>
    </w:p>
    <w:p>
      <w:pPr>
        <w:jc w:val="left"/>
        <w:ind w:left="0" w:right="0" w:firstLine="640"/>
        <w:spacing w:line="288" w:lineRule="auto"/>
      </w:pPr>
      <w:r>
        <w:rPr>
          <w:sz w:val="28"/>
          <w:szCs w:val="28"/>
        </w:rPr>
        <w:t xml:space="preserve">工程部定期组织工程全体管理人员学习党的文件，如十九大精神，组织观看廉洁警示训练短片，为工程每个管理人员敲响警钟，勿跨出第一步，同时针对重大节日，学习党XX关于八项禁令的有关文件，引导工程管理人员重视党规党纪。</w:t>
      </w:r>
    </w:p>
    <w:p>
      <w:pPr/>
      <w:br/>
    </w:p>
    <w:p>
      <w:pPr>
        <w:jc w:val="left"/>
        <w:ind w:left="0" w:right="0" w:firstLine="640"/>
        <w:spacing w:line="288" w:lineRule="auto"/>
      </w:pPr>
      <w:r>
        <w:rPr>
          <w:sz w:val="28"/>
          <w:szCs w:val="28"/>
        </w:rPr>
        <w:t xml:space="preserve">4、工程监察方面</w:t>
      </w:r>
    </w:p>
    <w:p>
      <w:pPr/>
      <w:br/>
    </w:p>
    <w:p>
      <w:pPr>
        <w:jc w:val="left"/>
        <w:ind w:left="0" w:right="0" w:firstLine="640"/>
        <w:spacing w:line="288" w:lineRule="auto"/>
      </w:pPr>
      <w:r>
        <w:rPr>
          <w:sz w:val="28"/>
          <w:szCs w:val="28"/>
        </w:rPr>
        <w:t xml:space="preserve">严格执行工程监察月报工作，汇总其发觉的问题，并催促相关责任人准时整改，确保月报的质量。</w:t>
      </w:r>
    </w:p>
    <w:p>
      <w:pPr/>
      <w:br/>
    </w:p>
    <w:p>
      <w:pPr>
        <w:jc w:val="left"/>
        <w:ind w:left="0" w:right="0" w:firstLine="640"/>
        <w:spacing w:line="288" w:lineRule="auto"/>
      </w:pPr>
      <w:r>
        <w:rPr>
          <w:sz w:val="28"/>
          <w:szCs w:val="28"/>
        </w:rPr>
        <w:t xml:space="preserve">5、党务公开方面</w:t>
      </w:r>
    </w:p>
    <w:p>
      <w:pPr/>
      <w:br/>
    </w:p>
    <w:p>
      <w:pPr>
        <w:jc w:val="left"/>
        <w:ind w:left="0" w:right="0" w:firstLine="640"/>
        <w:spacing w:line="288" w:lineRule="auto"/>
      </w:pPr>
      <w:r>
        <w:rPr>
          <w:sz w:val="28"/>
          <w:szCs w:val="28"/>
        </w:rPr>
        <w:t xml:space="preserve">工程部根据公司文件要求，设置"三个一'，即一栏、一箱、一话，并且准时在宣扬栏公开工程最新信息，确保工程信息准时公开。</w:t>
      </w:r>
    </w:p>
    <w:p>
      <w:pPr/>
      <w:br/>
    </w:p>
    <w:p>
      <w:pPr>
        <w:jc w:val="left"/>
        <w:ind w:left="0" w:right="0" w:firstLine="640"/>
        <w:spacing w:line="288" w:lineRule="auto"/>
      </w:pPr>
      <w:r>
        <w:rPr>
          <w:sz w:val="28"/>
          <w:szCs w:val="28"/>
        </w:rPr>
        <w:t xml:space="preserve">6、过程中主动根据公司纪检监察部门有关要求进展工作，主动参与公司及经理部组织的纪检监察相关培训会议，确保纪检监察工作得心应手。</w:t>
      </w:r>
    </w:p>
    <w:p>
      <w:pPr/>
      <w:br/>
    </w:p>
    <w:p>
      <w:pPr>
        <w:jc w:val="left"/>
        <w:ind w:left="0" w:right="0" w:firstLine="640"/>
        <w:spacing w:line="288" w:lineRule="auto"/>
      </w:pPr>
      <w:r>
        <w:rPr>
          <w:sz w:val="28"/>
          <w:szCs w:val="28"/>
        </w:rPr>
        <w:t xml:space="preserve">7、下一步准备</w:t>
      </w:r>
    </w:p>
    <w:p>
      <w:pPr/>
      <w:br/>
    </w:p>
    <w:p>
      <w:pPr>
        <w:jc w:val="left"/>
        <w:ind w:left="0" w:right="0" w:firstLine="640"/>
        <w:spacing w:line="288" w:lineRule="auto"/>
      </w:pPr>
      <w:r>
        <w:rPr>
          <w:sz w:val="28"/>
          <w:szCs w:val="28"/>
        </w:rPr>
        <w:t xml:space="preserve">按时完成工程部纪检监察月报工作，并确保其质量，同时多参与相关纪检监察方面的培训，不断进步自己在纪检监察方面的业务程度，加强工程部廉洁警示训练的宣扬活动，定期为工程管理人员敲响警钟，同时主动开展相关创双优活动，提升自己的纪检监察程度。</w:t>
      </w:r>
    </w:p>
    <w:p>
      <w:pPr/>
      <w:br/>
    </w:p>
    <w:p>
      <w:pPr/>
      <w:r>
        <w:rPr>
          <w:color w:val="red"/>
          <w:sz w:val="32"/>
          <w:szCs w:val="32"/>
          <w:b w:val="1"/>
          <w:bCs w:val="1"/>
        </w:rPr>
        <w:t xml:space="preserve">篇2：项目部纪检监察员工作总结</w:t>
      </w:r>
    </w:p>
    <w:p>
      <w:pPr/>
      <w:br/>
    </w:p>
    <w:p>
      <w:pPr>
        <w:jc w:val="left"/>
        <w:ind w:left="0" w:right="0" w:firstLine="640"/>
        <w:spacing w:line="288" w:lineRule="auto"/>
      </w:pPr>
      <w:r>
        <w:rPr>
          <w:sz w:val="28"/>
          <w:szCs w:val="28"/>
        </w:rPr>
        <w:t xml:space="preserve">1、对项目资金进行监督，确保资金安全有效运行</w:t>
      </w:r>
    </w:p>
    <w:p>
      <w:pPr/>
      <w:br/>
    </w:p>
    <w:p>
      <w:pPr>
        <w:jc w:val="left"/>
        <w:ind w:left="0" w:right="0" w:firstLine="640"/>
        <w:spacing w:line="288" w:lineRule="auto"/>
      </w:pPr>
      <w:r>
        <w:rPr>
          <w:sz w:val="28"/>
          <w:szCs w:val="28"/>
        </w:rPr>
        <w:t xml:space="preserve">XX年全区60大项目相继实施，为确保项目建设资金安全运行，各纪检监察员分兵把口，对所派驻的项目进行严格监督。一是对工程发包和材料采购进行监督。严格按照《茅箭区工程类政府采购管理暂行办法》的规定，督促建设单位对投资在50万元以上的工程，一律进市招投标中心公开招标选施工单位；50万元以下的，通过区政府采购中心招标采购。在具体实施过程中，纪检监察员参与对潜在投标人进行资格预审，将缺乏诚信、近年来有过不良行为的企业纳入黑名单，排除在外，降低项目建设风险；对照法律法规和规定，监督审查招投标文件中的招标要求，防止故意设置门槛，为个别企业量身定做的不正当行为的发生；参与招标会议，对开标、评标进行现场监督，努力维护公开、公平、公正的竞争环境。二是对征地、拆迁补偿资金进行监督。征地、拆迁补偿资金的合理发放关系到群众的切身利益和项目的顺利进行，纪检监察员本着上为党和政府分忧，下为群众解难的宗旨，积极宣传补偿政策，参与实地丈量、实物清点，并将补偿金额在群众中公示，接受群众质询，最大限度地确保了大多数群众的利益不受损害。</w:t>
      </w:r>
    </w:p>
    <w:p>
      <w:pPr/>
      <w:br/>
    </w:p>
    <w:p>
      <w:pPr>
        <w:jc w:val="left"/>
        <w:ind w:left="0" w:right="0" w:firstLine="640"/>
        <w:spacing w:line="288" w:lineRule="auto"/>
      </w:pPr>
      <w:r>
        <w:rPr>
          <w:sz w:val="28"/>
          <w:szCs w:val="28"/>
        </w:rPr>
        <w:t xml:space="preserve">2、对工程质量、安全进行监督，确保工程质量和人民生命财产安全</w:t>
      </w:r>
    </w:p>
    <w:p>
      <w:pPr/>
      <w:br/>
    </w:p>
    <w:p>
      <w:pPr>
        <w:jc w:val="left"/>
        <w:ind w:left="0" w:right="0" w:firstLine="640"/>
        <w:spacing w:line="288" w:lineRule="auto"/>
      </w:pPr>
      <w:r>
        <w:rPr>
          <w:sz w:val="28"/>
          <w:szCs w:val="28"/>
        </w:rPr>
        <w:t xml:space="preserve">一是及时督促技术含量高、投资额度大的建设单位，聘请监理公司担任工程监理，并对监理人员的履责情况进行监督；小的工程，纪检监察员直接充当监理角色，对施工质量进行监督，如为确保宅基地平整的密实度，纪检监察员是全程跟踪土石方的分层碾压情况。二是对安全生产制度落实情况进行监督。督促各小区建设管理办公室与建房户签订安全生产责任状，督促施工队向小区建设管理办公室做安全文明施工承诺，并缴纳一定数额的保证金。纪检监察员还定期邀请区建设局安全生产方面的专家定期到项目工地进行安全巡查，对查出的问题现场督促整改。</w:t>
      </w:r>
    </w:p>
    <w:p>
      <w:pPr/>
      <w:br/>
    </w:p>
    <w:p>
      <w:pPr>
        <w:jc w:val="left"/>
        <w:ind w:left="0" w:right="0" w:firstLine="640"/>
        <w:spacing w:line="288" w:lineRule="auto"/>
      </w:pPr>
      <w:r>
        <w:rPr>
          <w:sz w:val="28"/>
          <w:szCs w:val="28"/>
        </w:rPr>
        <w:t xml:space="preserve">3、对制度制定和实施情况进行监督，确保项目服务工作按规依章进行</w:t>
      </w:r>
    </w:p>
    <w:p>
      <w:pPr/>
      <w:br/>
    </w:p>
    <w:p>
      <w:pPr>
        <w:jc w:val="left"/>
        <w:ind w:left="0" w:right="0" w:firstLine="640"/>
        <w:spacing w:line="288" w:lineRule="auto"/>
      </w:pPr>
      <w:r>
        <w:rPr>
          <w:sz w:val="28"/>
          <w:szCs w:val="28"/>
        </w:rPr>
        <w:t xml:space="preserve">一是及时督促项目协调服务指挥部办公室建立健全领导分工负责、工作例会、财务管理、招投标、安全文明施工、信访和廉政建设等制度，并不定期对制度落实情况进行监督检查，确保了项目服务工作高效、廉洁、透明运作。如驻高校园区、上海路和火车站经济圈的纪检监察员督促指挥部办公室制定了“五不准”规定，即不准乱开口子、不准乱表态、不准接受吃请、不准徇私情、不准态度粗暴，并经常对制度落实情况进行明察暗访，树立了指挥部工作人员廉洁、公正的形象，赢得了群众的认可，确保了拆迁工作的有序高效推进。二是经常性开展廉政谈话，经常找工程管理人员进行廉政谈话，并就如何加强重点部位的防范提出意见，促使其提高警惕，加强防范。定期对各项目协调服务指挥部办公室执行党风廉政建设责任制和个人廉洁自律情况进行督促检查、交心谈心，并及时通报情况。通过谈话，进一步增强领导干部的勤政廉政意识，务实高效地为项目做好服务。三是经常组织各项目协调服务指挥部办公室学习党纪法规和有关文件，明确项目单位党风廉政建设责任制第一责任人和相关工作人员的工作纪律，从思想上筑牢了项目服务工作人员的廉洁自律意识。</w:t>
      </w:r>
    </w:p>
    <w:p>
      <w:pPr/>
      <w:br/>
    </w:p>
    <w:p>
      <w:pPr/>
      <w:r>
        <w:rPr>
          <w:color w:val="red"/>
          <w:sz w:val="32"/>
          <w:szCs w:val="32"/>
          <w:b w:val="1"/>
          <w:bCs w:val="1"/>
        </w:rPr>
        <w:t xml:space="preserve">篇3：项目部纪检监察员工作总结</w:t>
      </w:r>
    </w:p>
    <w:p>
      <w:pPr/>
      <w:br/>
    </w:p>
    <w:p>
      <w:pPr>
        <w:jc w:val="left"/>
        <w:ind w:left="0" w:right="0" w:firstLine="640"/>
        <w:spacing w:line="288" w:lineRule="auto"/>
      </w:pPr>
      <w:r>
        <w:rPr>
          <w:sz w:val="28"/>
          <w:szCs w:val="28"/>
        </w:rPr>
        <w:t xml:space="preserve">XX居住宅楼项目，规划于2008年12月交付使用，为了完成这次总目标，房屋开发项目项目部在各级领导的带领下，和其它部分携手努力，前期，我们取得了不错的成就，不管从项目的进度、质量、保险上都能满足总目标。项目项目部在每次阶段的工作中勤勤恳恳、任劳任怨，积极主动地完成各级领导交给的任务，并在做好本职工作的基础上，一直学习钻研，努力提高了自己的业务水平，我们从以下六次方面对前期工作进行总结：</w:t>
      </w:r>
    </w:p>
    <w:p>
      <w:pPr/>
      <w:br/>
    </w:p>
    <w:p>
      <w:pPr>
        <w:jc w:val="left"/>
        <w:ind w:left="0" w:right="0" w:firstLine="640"/>
        <w:spacing w:line="288" w:lineRule="auto"/>
      </w:pPr>
      <w:r>
        <w:rPr>
          <w:sz w:val="28"/>
          <w:szCs w:val="28"/>
        </w:rPr>
        <w:t xml:space="preserve">一、仔细做好项目的前期准备</w:t>
      </w:r>
    </w:p>
    <w:p>
      <w:pPr/>
      <w:br/>
    </w:p>
    <w:p>
      <w:pPr>
        <w:jc w:val="left"/>
        <w:ind w:left="0" w:right="0" w:firstLine="640"/>
        <w:spacing w:line="288" w:lineRule="auto"/>
      </w:pPr>
      <w:r>
        <w:rPr>
          <w:sz w:val="28"/>
          <w:szCs w:val="28"/>
        </w:rPr>
        <w:t xml:space="preserve">银达雅居住宅楼一期项目共计十六幢住宅楼，面积达十万平方米，是我公司历年来开发规模最大的项目，并且是当年开工，当年竣工，受到公司各级领导的高度重视。项目项目部成立后，根据本项目项目的特点和规模，公司决定由关经理担任项目部项目经理、项目总指挥，主抓项目部的全面工作。在项目经理的直接领导下，从组织结构上入手，做好组织建设工作。项目部的组织结构形式，采取直线式组织结构形式，进入“早规划、早部署”的程序。根据项目特点和平面分布，划分了五次区域，成立了五次施工段，项目部全体人员于年初进入施工现场，对施工前期各次环节进行积极筹备、策化，做到有备无患，为各施工队伍及时进入现场提供了有利的条件。做好施工现场的“三通一平”，积极和设计单位联系，仔细做好开工前的各种施工及技术准备工作。</w:t>
      </w:r>
    </w:p>
    <w:p>
      <w:pPr/>
      <w:br/>
    </w:p>
    <w:p>
      <w:pPr>
        <w:jc w:val="left"/>
        <w:ind w:left="0" w:right="0" w:firstLine="640"/>
        <w:spacing w:line="288" w:lineRule="auto"/>
      </w:pPr>
      <w:r>
        <w:rPr>
          <w:sz w:val="28"/>
          <w:szCs w:val="28"/>
        </w:rPr>
        <w:t xml:space="preserve">二、制定工作目标及管理措施</w:t>
      </w:r>
    </w:p>
    <w:p>
      <w:pPr/>
      <w:br/>
    </w:p>
    <w:p>
      <w:pPr>
        <w:jc w:val="left"/>
        <w:ind w:left="0" w:right="0" w:firstLine="640"/>
        <w:spacing w:line="288" w:lineRule="auto"/>
      </w:pPr>
      <w:r>
        <w:rPr>
          <w:sz w:val="28"/>
          <w:szCs w:val="28"/>
        </w:rPr>
        <w:t xml:space="preserve">项目部制定工作目标，其中：保险目标是：零死亡。进度目标是：2008年11月30项目全部竣工，交付使用。质量目标是：按市优质项目的尺度要求，完玉成部的建设内容。目标确定后，为能实现上述工作目标，项目部制定了认真可行的各种规章管理制度，如：《管理人员岗位职责制》、《项目例会管理制度》、《设计交底和图纸会审制度》、《施工组织设计和施工方案审查制度》、《项目质量和验收管理制度》、《项目变革管理制度》、《文件资料管理制度》、《保险生产及文明施工管理制度》、《保险工作会议制度》、《甲供材管理制度》等。做到了凡事有章可循、凡事有据可依、凡事有监督、凡事有人管理，行为有约束、管理有依据，减少了随意性，增加了职责感，为银达雅居项目的顺利施工打下良好的基础。</w:t>
      </w:r>
    </w:p>
    <w:p>
      <w:pPr/>
      <w:br/>
    </w:p>
    <w:p>
      <w:pPr>
        <w:jc w:val="left"/>
        <w:ind w:left="0" w:right="0" w:firstLine="640"/>
        <w:spacing w:line="288" w:lineRule="auto"/>
      </w:pPr>
      <w:r>
        <w:rPr>
          <w:sz w:val="28"/>
          <w:szCs w:val="28"/>
        </w:rPr>
        <w:t xml:space="preserve">三、施工进度管理</w:t>
      </w:r>
    </w:p>
    <w:p>
      <w:pPr/>
      <w:br/>
    </w:p>
    <w:p>
      <w:pPr>
        <w:jc w:val="left"/>
        <w:ind w:left="0" w:right="0" w:firstLine="640"/>
        <w:spacing w:line="288" w:lineRule="auto"/>
      </w:pPr>
      <w:r>
        <w:rPr>
          <w:sz w:val="28"/>
          <w:szCs w:val="28"/>
        </w:rPr>
        <w:t xml:space="preserve">“银达雅居”土建项目的建设工期为240天，各施工区分为若干次流水段，各施工区平行施工。当年开、竣工的项目进展的快慢直接影响着年末能否正常交付住户使用的问题。而本项目由于在前期手续上出现的问题，至使项目的施工受到了上级主管部分的干预，在最好的施工季节曾有近二次月不能正常施工，给项目进度及项目质量的保障带来了巨大的压力，在重重困难面前，项目项目部及各施工单位，积极的发扬团队协作精神，一方面积极和上级部分协调，一方面起早贪晚的抢工期，最后圆满地完成了各种预定工作。</w:t>
      </w:r>
    </w:p>
    <w:p>
      <w:pPr/>
      <w:br/>
    </w:p>
    <w:p>
      <w:pPr>
        <w:jc w:val="left"/>
        <w:ind w:left="0" w:right="0" w:firstLine="640"/>
        <w:spacing w:line="288" w:lineRule="auto"/>
      </w:pPr>
      <w:r>
        <w:rPr>
          <w:sz w:val="28"/>
          <w:szCs w:val="28"/>
        </w:rPr>
        <w:t xml:space="preserve">四、加强产品的质量意识房屋建筑是百年大计，住宅建筑更是关乎庶民的身家性命和切身利益；而对于房地产公司来说，房屋质量更是公司发展的基础，是公司赖以生存的命脉。项目部作为公司项目管理的核心部分，项目质量的管理便是整次工作的重中之重。今年，项目部在项目质量管理上主要从以下几次方面进行：</w:t>
      </w:r>
    </w:p>
    <w:p>
      <w:pPr/>
      <w:br/>
    </w:p>
    <w:p>
      <w:pPr>
        <w:jc w:val="left"/>
        <w:ind w:left="0" w:right="0" w:firstLine="640"/>
        <w:spacing w:line="288" w:lineRule="auto"/>
      </w:pPr>
      <w:r>
        <w:rPr>
          <w:sz w:val="28"/>
          <w:szCs w:val="28"/>
        </w:rPr>
        <w:t xml:space="preserve">1、严格控制资料进场质量关</w:t>
      </w:r>
    </w:p>
    <w:p>
      <w:pPr/>
      <w:br/>
    </w:p>
    <w:p>
      <w:pPr>
        <w:jc w:val="left"/>
        <w:ind w:left="0" w:right="0" w:firstLine="640"/>
        <w:spacing w:line="288" w:lineRule="auto"/>
      </w:pPr>
      <w:r>
        <w:rPr>
          <w:sz w:val="28"/>
          <w:szCs w:val="28"/>
        </w:rPr>
        <w:t xml:space="preserve">所有项目质量的控制都是以资料质量的控制为基础，没有合格的建筑资料就不可能建造出合格甚至优良的建筑产品。为此，项目部在建筑资料进场环节上采取多项措施，严格把关。在工作中，我们对每一种建筑资料的进场都要严格经过资料进场报验－分类堆码－见证取样－送检－合格后使用这样一次检验程序。资料进场时，资料的出厂合格证，出厂试验讲演及相关质量证明文件要一并到场，资料进场后经三方共同见证取样合格后方可使用，取样检验分歧格的资料坚决清除施工现场。进场资料必需设置相应的标识牌，以使该种资料在施工过程中随时受控。</w:t>
      </w:r>
    </w:p>
    <w:p>
      <w:pPr/>
      <w:br/>
    </w:p>
    <w:p>
      <w:pPr>
        <w:jc w:val="left"/>
        <w:ind w:left="0" w:right="0" w:firstLine="640"/>
        <w:spacing w:line="288" w:lineRule="auto"/>
      </w:pPr>
      <w:r>
        <w:rPr>
          <w:sz w:val="28"/>
          <w:szCs w:val="28"/>
        </w:rPr>
        <w:t xml:space="preserve">2、监控施工方的技术交底现场严格监督</w:t>
      </w:r>
    </w:p>
    <w:p>
      <w:pPr/>
      <w:br/>
    </w:p>
    <w:p>
      <w:pPr>
        <w:jc w:val="left"/>
        <w:ind w:left="0" w:right="0" w:firstLine="640"/>
        <w:spacing w:line="288" w:lineRule="auto"/>
      </w:pPr>
      <w:r>
        <w:rPr>
          <w:sz w:val="28"/>
          <w:szCs w:val="28"/>
        </w:rPr>
        <w:t xml:space="preserve">有了合格的资料，还得要有过硬的技术和熟练了解操作技术的工人才干生产出合格的产品，建筑产品也是一样。就目前的建筑市场来看，大局部的建筑工人都没有经过严格的技术培训，他们在许多建筑工种的操作水平还比拟低下，而且职责心也有限。这就要求我们在施工过程中，对工人的操作技术加以指导，对施工过程严加控制。我们项目部在日常工作中会同监理方严格审核施工方的施工组织设计、专项方案设计、各工种技术交底；并对照各种方案和交底在施工现场进行一直的巡视检查，对重要的分局部项项目进行旁站管理，发现问题立即指出，把问题处理在初发阶段，以确保施工质量的一次性合格。</w:t>
      </w:r>
    </w:p>
    <w:p>
      <w:pPr/>
      <w:br/>
    </w:p>
    <w:p>
      <w:pPr>
        <w:jc w:val="left"/>
        <w:ind w:left="0" w:right="0" w:firstLine="640"/>
        <w:spacing w:line="288" w:lineRule="auto"/>
      </w:pPr>
      <w:r>
        <w:rPr>
          <w:sz w:val="28"/>
          <w:szCs w:val="28"/>
        </w:rPr>
        <w:t xml:space="preserve">3、严格控制工序验收和中间验收</w:t>
      </w:r>
    </w:p>
    <w:p>
      <w:pPr/>
      <w:br/>
    </w:p>
    <w:p>
      <w:pPr>
        <w:jc w:val="left"/>
        <w:ind w:left="0" w:right="0" w:firstLine="640"/>
        <w:spacing w:line="288" w:lineRule="auto"/>
      </w:pPr>
      <w:r>
        <w:rPr>
          <w:sz w:val="28"/>
          <w:szCs w:val="28"/>
        </w:rPr>
        <w:t xml:space="preserve">每道工序，每一次分项或分部项目完工，都必需经过严格的工序验收和中间验收。只有工序验收和中间验收合格才干确保整次项目的项目质量。项目部在日常管理中严格依照验收规范会同监理单位对各次分项分部项目进行验收，并定时不定时的对施工单位的日常交接检进行抽查。</w:t>
      </w:r>
    </w:p>
    <w:p>
      <w:pPr/>
      <w:br/>
    </w:p>
    <w:p>
      <w:pPr>
        <w:jc w:val="left"/>
        <w:ind w:left="0" w:right="0" w:firstLine="640"/>
        <w:spacing w:line="288" w:lineRule="auto"/>
      </w:pPr>
      <w:r>
        <w:rPr>
          <w:sz w:val="28"/>
          <w:szCs w:val="28"/>
        </w:rPr>
        <w:t xml:space="preserve">五、把好保险生产、文明施工关为规范施工现场管理，认真做好保险文明施工，项目部组织各施工单位对施工现场进行每半月一次的定期保险生产检查，及时发现施工中的不保险问题，组织制定整改措施及时解决；对上级提出的保险生产和管理方面的问题，要在限期内定时、定人、定措施予以解决；接到保险监察书和重大保险隐患通知单等，应立即停止施工，组织力量进行整改。隐患消除后，必需报请上级部分验收合格后，才干恢复施工。</w:t>
      </w:r>
    </w:p>
    <w:p>
      <w:pPr/>
      <w:br/>
    </w:p>
    <w:p>
      <w:pPr>
        <w:jc w:val="left"/>
        <w:ind w:left="0" w:right="0" w:firstLine="640"/>
        <w:spacing w:line="288" w:lineRule="auto"/>
      </w:pPr>
      <w:r>
        <w:rPr>
          <w:sz w:val="28"/>
          <w:szCs w:val="28"/>
        </w:rPr>
        <w:t xml:space="preserve">六、施工生产协调和管理</w:t>
      </w:r>
    </w:p>
    <w:p>
      <w:pPr/>
      <w:br/>
    </w:p>
    <w:p>
      <w:pPr>
        <w:jc w:val="left"/>
        <w:ind w:left="0" w:right="0" w:firstLine="640"/>
        <w:spacing w:line="288" w:lineRule="auto"/>
      </w:pPr>
      <w:r>
        <w:rPr>
          <w:sz w:val="28"/>
          <w:szCs w:val="28"/>
        </w:rPr>
        <w:t xml:space="preserve">项目项目部积极为各施工单位和各分包开展协调服务工作，用高昂的战斗激情和丰满的工作态度去推进各种工作的顺利开展，以高效优质的服务换得各单位的理解和支持，从而更好地进行生产进度的动态管理。对于每一次项目来说，在收尾阶段穿插的单位越多，协调工作对项目项目部就是一次严峻的考验，对“银达雅居”项目也是一样。本项目门窗、室外综合地沟、排水、动照、煤气、外墙涂料、场外一次网、外排水等项目分别包给不同的单位，各分包和分包，总包和分包单位之间的协调都是一个艰巨且复杂的工作。真正将各单位的协调工作处理好，需要的不仅是作为甲方谨代表的职权威信，还需要采用公正的态度且不能过于武断。作为项目项目部对施工生产协调，必需要又预见性，在现实生产中，各单位为了完成自己的任务，首先都是把自己的利益放在首位，而很少去考虑过其他单位的施工难度，如果事先未处理得当，接下来的施工过程中各次单位在工序交叉时，就会出现矛盾，各自为了自己的施工简便，考虑自己的人工费，资料费等等，协调工作就难上加难，因此，项目项目部在每次例会上要求所有分包单位，包含各施工段将前期的工作作出总结，并对存在的问题都一一提出，通过会议各方讨论，得出结论，找出原因所在，议定解决措施,从而防止施工中工序上的交叉矛盾，确保项目顺利进行。</w:t>
      </w:r>
    </w:p>
    <w:p>
      <w:pPr/>
      <w:br/>
    </w:p>
    <w:p>
      <w:pPr>
        <w:jc w:val="left"/>
        <w:ind w:left="0" w:right="0" w:firstLine="640"/>
        <w:spacing w:line="288" w:lineRule="auto"/>
      </w:pPr>
      <w:r>
        <w:rPr>
          <w:sz w:val="28"/>
          <w:szCs w:val="28"/>
        </w:rPr>
        <w:t xml:space="preserve">七、内业管理</w:t>
      </w:r>
    </w:p>
    <w:p>
      <w:pPr/>
      <w:br/>
    </w:p>
    <w:p>
      <w:pPr>
        <w:jc w:val="left"/>
        <w:ind w:left="0" w:right="0" w:firstLine="640"/>
        <w:spacing w:line="288" w:lineRule="auto"/>
      </w:pPr>
      <w:r>
        <w:rPr>
          <w:sz w:val="28"/>
          <w:szCs w:val="28"/>
        </w:rPr>
        <w:t xml:space="preserve">做为小区建设项目的内业管理，这是一次既繁琐又重要的工作环节，要做好项目项目部的内业管理，首先，要规范项目开发、施工期间的各类图纸、变革通知、项目合同及其他项目项目方面文件资料的收发、保存工作，发送的图纸资料、通知、函等须留一份连同发文薄签字后一起存档；其次，对项目项目部的联系单、通知单、函、项目图纸的发放记录进行等级；再次，严格控制项目项目部用章审核制度，加盖项目印鉴的文件、项目资料等，须经项目项目部经理确认后盖章。监督检查项目技术、保险内业，统一采取内业软件、微机管理，并定期对内业进行检查指导，使内业管理达到整齐划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2024-11-22T00:22:38+08:00</dcterms:created>
  <dcterms:modified xsi:type="dcterms:W3CDTF">2024-11-22T00:22:38+08:00</dcterms:modified>
</cp:coreProperties>
</file>

<file path=docProps/custom.xml><?xml version="1.0" encoding="utf-8"?>
<Properties xmlns="http://schemas.openxmlformats.org/officeDocument/2006/custom-properties" xmlns:vt="http://schemas.openxmlformats.org/officeDocument/2006/docPropsVTypes"/>
</file>