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党员年度思想工作作风纪律总结（精选4篇）</w:t>
      </w:r>
      <w:bookmarkEnd w:id="2"/>
    </w:p>
    <w:p>
      <w:pPr/>
      <w:br/>
    </w:p>
    <w:p>
      <w:pPr/>
      <w:r>
        <w:rPr>
          <w:color w:val="red"/>
          <w:sz w:val="32"/>
          <w:szCs w:val="32"/>
          <w:b w:val="1"/>
          <w:bCs w:val="1"/>
        </w:rPr>
        <w:t xml:space="preserve">篇1：党员年度思想工作作风纪律总结</w:t>
      </w:r>
    </w:p>
    <w:p>
      <w:pPr/>
      <w:br/>
    </w:p>
    <w:p>
      <w:pPr>
        <w:jc w:val="left"/>
        <w:ind w:left="0" w:right="0" w:firstLine="640"/>
        <w:spacing w:line="288" w:lineRule="auto"/>
      </w:pPr>
      <w:r>
        <w:rPr>
          <w:sz w:val="28"/>
          <w:szCs w:val="28"/>
        </w:rPr>
        <w:t xml:space="preserve">通过局开展干部纪律作风整顿教育活动动员大会及经过一段时间的学习教育活动，我熟悉到要想当一个一心为民的好干部，就必须加强自身作风建设，牢固树立服务意识和大局意识，并在以下几个方面改进提高：</w:t>
      </w:r>
    </w:p>
    <w:p>
      <w:pPr/>
      <w:br/>
    </w:p>
    <w:p>
      <w:pPr>
        <w:jc w:val="left"/>
        <w:ind w:left="0" w:right="0" w:firstLine="640"/>
        <w:spacing w:line="288" w:lineRule="auto"/>
      </w:pPr>
      <w:r>
        <w:rPr>
          <w:sz w:val="28"/>
          <w:szCs w:val="28"/>
        </w:rPr>
        <w:t xml:space="preserve">一、强化工作作风，不断进取，踏实地做好每一项工作</w:t>
      </w:r>
    </w:p>
    <w:p>
      <w:pPr/>
      <w:br/>
    </w:p>
    <w:p>
      <w:pPr>
        <w:jc w:val="left"/>
        <w:ind w:left="0" w:right="0" w:firstLine="640"/>
        <w:spacing w:line="288" w:lineRule="auto"/>
      </w:pPr>
      <w:r>
        <w:rPr>
          <w:sz w:val="28"/>
          <w:szCs w:val="28"/>
        </w:rPr>
        <w:t xml:space="preserve">强化进取意识，大力发扬奋发有为的工作作风，保证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的努力去争取的工作成绩。</w:t>
      </w:r>
    </w:p>
    <w:p>
      <w:pPr/>
      <w:br/>
    </w:p>
    <w:p>
      <w:pPr>
        <w:jc w:val="left"/>
        <w:ind w:left="0" w:right="0" w:firstLine="640"/>
        <w:spacing w:line="288" w:lineRule="auto"/>
      </w:pPr>
      <w:r>
        <w:rPr>
          <w:sz w:val="28"/>
          <w:szCs w:val="28"/>
        </w:rPr>
        <w:t xml:space="preserve">二、强化宗旨意识和服务意识</w:t>
      </w:r>
    </w:p>
    <w:p>
      <w:pPr/>
      <w:br/>
    </w:p>
    <w:p>
      <w:pPr>
        <w:jc w:val="left"/>
        <w:ind w:left="0" w:right="0" w:firstLine="640"/>
        <w:spacing w:line="288" w:lineRule="auto"/>
      </w:pPr>
      <w:r>
        <w:rPr>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br/>
    </w:p>
    <w:p>
      <w:pPr>
        <w:jc w:val="left"/>
        <w:ind w:left="0" w:right="0" w:firstLine="640"/>
        <w:spacing w:line="288" w:lineRule="auto"/>
      </w:pPr>
      <w:r>
        <w:rPr>
          <w:sz w:val="28"/>
          <w:szCs w:val="28"/>
        </w:rPr>
        <w:t xml:space="preserve">三、加强学习提高自身素质</w:t>
      </w:r>
    </w:p>
    <w:p>
      <w:pPr/>
      <w:br/>
    </w:p>
    <w:p>
      <w:pPr>
        <w:jc w:val="left"/>
        <w:ind w:left="0" w:right="0" w:firstLine="640"/>
        <w:spacing w:line="288" w:lineRule="auto"/>
      </w:pPr>
      <w:r>
        <w:rPr>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br/>
    </w:p>
    <w:p>
      <w:pPr>
        <w:jc w:val="left"/>
        <w:ind w:left="0" w:right="0" w:firstLine="640"/>
        <w:spacing w:line="288" w:lineRule="auto"/>
      </w:pPr>
      <w:r>
        <w:rPr>
          <w:sz w:val="28"/>
          <w:szCs w:val="28"/>
        </w:rPr>
        <w:t xml:space="preserve">四、努力树立新形象</w:t>
      </w:r>
    </w:p>
    <w:p>
      <w:pPr/>
      <w:br/>
    </w:p>
    <w:p>
      <w:pPr>
        <w:jc w:val="left"/>
        <w:ind w:left="0" w:right="0" w:firstLine="640"/>
        <w:spacing w:line="288" w:lineRule="auto"/>
      </w:pPr>
      <w:r>
        <w:rPr>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br/>
    </w:p>
    <w:p>
      <w:pPr>
        <w:jc w:val="left"/>
        <w:ind w:left="0" w:right="0" w:firstLine="640"/>
        <w:spacing w:line="288" w:lineRule="auto"/>
      </w:pPr>
      <w:r>
        <w:rPr>
          <w:sz w:val="28"/>
          <w:szCs w:val="28"/>
        </w:rPr>
        <w:t xml:space="preserve">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br/>
    </w:p>
    <w:p>
      <w:pPr/>
      <w:r>
        <w:rPr>
          <w:color w:val="red"/>
          <w:sz w:val="32"/>
          <w:szCs w:val="32"/>
          <w:b w:val="1"/>
          <w:bCs w:val="1"/>
        </w:rPr>
        <w:t xml:space="preserve">篇2：党员年度思想工作作风纪律总结</w:t>
      </w:r>
    </w:p>
    <w:p>
      <w:pPr/>
      <w:br/>
    </w:p>
    <w:p>
      <w:pPr>
        <w:jc w:val="left"/>
        <w:ind w:left="0" w:right="0" w:firstLine="640"/>
        <w:spacing w:line="288" w:lineRule="auto"/>
      </w:pPr>
      <w:r>
        <w:rPr>
          <w:sz w:val="28"/>
          <w:szCs w:val="28"/>
        </w:rPr>
        <w:t xml:space="preserve">中国共产党在90多年的奋斗历程中，始终把思想建设放在党的建设的首位，以思想建设确保和推动组织建设、作风建设、制度建设和廉政建设，在中国的革命、建设和改革的伟大实践中，不断谱写出党的建设新篇章。</w:t>
      </w:r>
    </w:p>
    <w:p>
      <w:pPr/>
      <w:br/>
    </w:p>
    <w:p>
      <w:pPr>
        <w:jc w:val="left"/>
        <w:ind w:left="0" w:right="0" w:firstLine="640"/>
        <w:spacing w:line="288" w:lineRule="auto"/>
      </w:pPr>
      <w:r>
        <w:rPr>
          <w:sz w:val="28"/>
          <w:szCs w:val="28"/>
        </w:rPr>
        <w:t xml:space="preserve">“两学一做”，归根结底是要加强思想作风，解决突出问题。通过学习，解决一部分党员党性意识弱化、宗旨观念淡薄、组织纪律涣散等问题。引导党员干部自觉坚定理想信念，增强政治意识、大局意识、核心意识和看齐意识。在全体党员干部队伍中形成勇于担当，履职尽责的政治氛围，真正做到权为民所用、情为民所系、利为民所谋。</w:t>
      </w:r>
    </w:p>
    <w:p>
      <w:pPr/>
      <w:br/>
    </w:p>
    <w:p>
      <w:pPr>
        <w:jc w:val="left"/>
        <w:ind w:left="0" w:right="0" w:firstLine="640"/>
        <w:spacing w:line="288" w:lineRule="auto"/>
      </w:pPr>
      <w:r>
        <w:rPr>
          <w:sz w:val="28"/>
          <w:szCs w:val="28"/>
        </w:rPr>
        <w:t xml:space="preserve">开展“两学一做”学习教育，就要持之以恒纠正“四风”，抓好不严不实突出问题整改，补足精神之“钙”、扫除行为之“垢”、强化担当之责，推动党的作风不断好转，带动事业发展取得长足进步。</w:t>
      </w:r>
    </w:p>
    <w:p>
      <w:pPr/>
      <w:br/>
    </w:p>
    <w:p>
      <w:pPr>
        <w:jc w:val="left"/>
        <w:ind w:left="0" w:right="0" w:firstLine="640"/>
        <w:spacing w:line="288" w:lineRule="auto"/>
      </w:pPr>
      <w:r>
        <w:rPr>
          <w:sz w:val="28"/>
          <w:szCs w:val="28"/>
        </w:rPr>
        <w:t xml:space="preserve">抓好行为规范教育，帮助党员树立高尚的道德情操。高尚的道德情操是一名党员应具备的基本素质，也是我们中华民族的传统美德。一个人的行为规范，是一个人综合素质的外在表现，也是一个人道德水平高低的反映，一个群体要有一个好的行为规范，首先要求构成群体的个体必须有好的行为规范，只有个体的行为规范好了，群体的行为规范才有基础。应该充分肯定，广大党员通过保持共产党员先进性教育、行为规范总体是好的。但由于党员文化水平，知识结构，成长环境，教育程度的差异，在注重自身行为规范上也不尽相同，有的党员很注意自身行为的培养，说话文明，举止端正，而有的党员却说话粗鲁，行为不端，办事蛮横，不遵守社会公道，甚至违反党纪国法，不仅害了自己，而且使党的声誉受到了不同程度的影响。</w:t>
      </w:r>
    </w:p>
    <w:p>
      <w:pPr/>
      <w:br/>
    </w:p>
    <w:p>
      <w:pPr>
        <w:jc w:val="left"/>
        <w:ind w:left="0" w:right="0" w:firstLine="640"/>
        <w:spacing w:line="288" w:lineRule="auto"/>
      </w:pPr>
      <w:r>
        <w:rPr>
          <w:sz w:val="28"/>
          <w:szCs w:val="28"/>
        </w:rPr>
        <w:t xml:space="preserve">因此，我们不能忽视和放松党员行为规范的培养和教育，要从帮助党员怎样立身做人入手，从说话办事抓起，尤其是要抓好是与非、美与丑、善与恶、荣与辱的教育，帮助党员划清是非界线，自觉校正自己的言行，做到讲文明、懂礼貌、守规矩、关心他人、爱护集体、遵老爱幼、行善积德、多做好事、不做坏事，维护社会公德，时时事事体现出一名共产党员应有的思想品质和道德规范。</w:t>
      </w:r>
    </w:p>
    <w:p>
      <w:pPr/>
      <w:br/>
    </w:p>
    <w:p>
      <w:pPr/>
      <w:r>
        <w:rPr>
          <w:color w:val="red"/>
          <w:sz w:val="32"/>
          <w:szCs w:val="32"/>
          <w:b w:val="1"/>
          <w:bCs w:val="1"/>
        </w:rPr>
        <w:t xml:space="preserve">篇3：党员年度思想工作作风纪律总结</w:t>
      </w:r>
    </w:p>
    <w:p>
      <w:pPr/>
      <w:br/>
    </w:p>
    <w:p>
      <w:pPr>
        <w:jc w:val="left"/>
        <w:ind w:left="0" w:right="0" w:firstLine="640"/>
        <w:spacing w:line="288" w:lineRule="auto"/>
      </w:pPr>
      <w:r>
        <w:rPr>
          <w:sz w:val="28"/>
          <w:szCs w:val="28"/>
        </w:rPr>
        <w:t xml:space="preserve">十九大以来，党中央继续保持全面从严治党工作力度不减、节奏不变、尺度不松的态势，提出了更高更严的要求。面对新形势、新任务和新要求，纪检监察干部必须要有度，才能担当起党章赋予的历史使命，才能做一名合格的共产党员。</w:t>
      </w:r>
    </w:p>
    <w:p>
      <w:pPr/>
      <w:br/>
    </w:p>
    <w:p>
      <w:pPr>
        <w:jc w:val="left"/>
        <w:ind w:left="0" w:right="0" w:firstLine="640"/>
        <w:spacing w:line="288" w:lineRule="auto"/>
      </w:pPr>
      <w:r>
        <w:rPr>
          <w:sz w:val="28"/>
          <w:szCs w:val="28"/>
        </w:rPr>
        <w:t xml:space="preserve">一、政治上有高度</w:t>
      </w:r>
    </w:p>
    <w:p>
      <w:pPr/>
      <w:br/>
    </w:p>
    <w:p>
      <w:pPr>
        <w:jc w:val="left"/>
        <w:ind w:left="0" w:right="0" w:firstLine="640"/>
        <w:spacing w:line="288" w:lineRule="auto"/>
      </w:pPr>
      <w:r>
        <w:rPr>
          <w:sz w:val="28"/>
          <w:szCs w:val="28"/>
        </w:rPr>
        <w:t xml:space="preserve">政治决定方向，政治纪律是所有纪律中最关键最重要的。王岐山同志在人民日报上署名文章所指出的，要以党中央的旗帜立场、决策部署、担当精神为标杆，提高政治站位、查找政治偏差，坚持实事求是优良传统，把党的路线方针政策落实到位，坚决维护党中央的权威。</w:t>
      </w:r>
    </w:p>
    <w:p>
      <w:pPr/>
      <w:br/>
    </w:p>
    <w:p>
      <w:pPr>
        <w:jc w:val="left"/>
        <w:ind w:left="0" w:right="0" w:firstLine="640"/>
        <w:spacing w:line="288" w:lineRule="auto"/>
      </w:pPr>
      <w:r>
        <w:rPr>
          <w:sz w:val="28"/>
          <w:szCs w:val="28"/>
        </w:rPr>
        <w:t xml:space="preserve">政治上有高度，就要认真学习党章党规党纪和习近平总书记系列重要讲话精神，坚守党性原则，坚定政治信念，增强政治意识，严守政治纪律，时刻警醒我是谁、为了谁、依靠谁，时刻用人民这个初心擦拭心灵之境，砥砺精神之度。始终忠诚于党，始终对组织坦诚，始终牢记政治责任，把讲政治体现到自觉向党中央看齐的具体行动上。</w:t>
      </w:r>
    </w:p>
    <w:p>
      <w:pPr/>
      <w:br/>
    </w:p>
    <w:p>
      <w:pPr>
        <w:jc w:val="left"/>
        <w:ind w:left="0" w:right="0" w:firstLine="640"/>
        <w:spacing w:line="288" w:lineRule="auto"/>
      </w:pPr>
      <w:r>
        <w:rPr>
          <w:sz w:val="28"/>
          <w:szCs w:val="28"/>
        </w:rPr>
        <w:t xml:space="preserve">政治上有高度，要增强政治警觉性和政治鉴别力，在重大政治问题、原则问题上，脑子要特别清醒、眼睛要特别明亮、立场要特别坚定。要通过加强和规范党内政治生活、加强党内监督，严格遵守政治纪律和政治规矩，增强四个意识，牢记四个服从，自觉在思想上政治上行动上与以习近平同志为核心的党中央保持高度一致。</w:t>
      </w:r>
    </w:p>
    <w:p>
      <w:pPr/>
      <w:br/>
    </w:p>
    <w:p>
      <w:pPr>
        <w:jc w:val="left"/>
        <w:ind w:left="0" w:right="0" w:firstLine="640"/>
        <w:spacing w:line="288" w:lineRule="auto"/>
      </w:pPr>
      <w:r>
        <w:rPr>
          <w:sz w:val="28"/>
          <w:szCs w:val="28"/>
        </w:rPr>
        <w:t xml:space="preserve">政治上有高度，就必须紧紧围绕党的中心任务和工作大局，从政治和全局上来把握。要时刻牢记政治使命和历史责任，把推进全面从严治党、加强党的纪律建设作为巩固党的执政基础、实现中华民族伟大复兴的政治任务，抓早抓小，把纪律挺在前面，永葆党的先进性和纯洁性。</w:t>
      </w:r>
    </w:p>
    <w:p>
      <w:pPr/>
      <w:br/>
    </w:p>
    <w:p>
      <w:pPr>
        <w:jc w:val="left"/>
        <w:ind w:left="0" w:right="0" w:firstLine="640"/>
        <w:spacing w:line="288" w:lineRule="auto"/>
      </w:pPr>
      <w:r>
        <w:rPr>
          <w:sz w:val="28"/>
          <w:szCs w:val="28"/>
        </w:rPr>
        <w:t xml:space="preserve">二、作风上有硬度</w:t>
      </w:r>
    </w:p>
    <w:p>
      <w:pPr/>
      <w:br/>
    </w:p>
    <w:p>
      <w:pPr>
        <w:jc w:val="left"/>
        <w:ind w:left="0" w:right="0" w:firstLine="640"/>
        <w:spacing w:line="288" w:lineRule="auto"/>
      </w:pPr>
      <w:r>
        <w:rPr>
          <w:sz w:val="28"/>
          <w:szCs w:val="28"/>
        </w:rPr>
        <w:t xml:space="preserve">工欲善其事，必先利其器其身正，不令而行。作风上有硬度，既是对纪检干部的基本要求，也是开展纪检监察工作必备的条件。唯有坚持执纪，方能维护党章党规的权威;唯有坚持执纪，方能坚守纪检工作的职责和使命;唯有坚持执纪，方能不负党和人民的嘱托。</w:t>
      </w:r>
    </w:p>
    <w:p>
      <w:pPr/>
      <w:br/>
    </w:p>
    <w:p>
      <w:pPr>
        <w:jc w:val="left"/>
        <w:ind w:left="0" w:right="0" w:firstLine="640"/>
        <w:spacing w:line="288" w:lineRule="auto"/>
      </w:pPr>
      <w:r>
        <w:rPr>
          <w:sz w:val="28"/>
          <w:szCs w:val="28"/>
        </w:rPr>
        <w:t xml:space="preserve">作风上有硬度，心中有担当。有多大的担当才能干多大的事业，尽多大的责任才会有多大的成就。有责任、有担当，才会恪尽职守，忠诚履职，才会在困难和压力面前毫不退缩，勇往直前。</w:t>
      </w:r>
    </w:p>
    <w:p>
      <w:pPr/>
      <w:br/>
    </w:p>
    <w:p>
      <w:pPr>
        <w:jc w:val="left"/>
        <w:ind w:left="0" w:right="0" w:firstLine="640"/>
        <w:spacing w:line="288" w:lineRule="auto"/>
      </w:pPr>
      <w:r>
        <w:rPr>
          <w:sz w:val="28"/>
          <w:szCs w:val="28"/>
        </w:rPr>
        <w:t xml:space="preserve">作风上有硬度，心中有正义。纪检干部只有坚持公道正派、公平正义，秉公执纪，敢于担当，在遇到矛盾和困难时才能敢于坚持原则，敢于较真碰硬，面对腐败现象和腐败行为才能敢于负责，敢于亮剑。</w:t>
      </w:r>
    </w:p>
    <w:p>
      <w:pPr/>
      <w:br/>
    </w:p>
    <w:p>
      <w:pPr>
        <w:jc w:val="left"/>
        <w:ind w:left="0" w:right="0" w:firstLine="640"/>
        <w:spacing w:line="288" w:lineRule="auto"/>
      </w:pPr>
      <w:r>
        <w:rPr>
          <w:sz w:val="28"/>
          <w:szCs w:val="28"/>
        </w:rPr>
        <w:t xml:space="preserve">作风上有硬度，心中有敬畏。心中敬畏党纪国法，才会清楚什么可以干什么不可以干;才能严守公与私、利与法、情与法的界限，自觉做到心不动于微利之诱，目不眩于五色之惑，心无旁骛积极工作，不负党心民心，不愧己心初心。</w:t>
      </w:r>
    </w:p>
    <w:p>
      <w:pPr/>
      <w:br/>
    </w:p>
    <w:p>
      <w:pPr>
        <w:jc w:val="left"/>
        <w:ind w:left="0" w:right="0" w:firstLine="640"/>
        <w:spacing w:line="288" w:lineRule="auto"/>
      </w:pPr>
      <w:r>
        <w:rPr>
          <w:sz w:val="28"/>
          <w:szCs w:val="28"/>
        </w:rPr>
        <w:t xml:space="preserve">三、处事上有温度</w:t>
      </w:r>
    </w:p>
    <w:p>
      <w:pPr/>
      <w:br/>
    </w:p>
    <w:p>
      <w:pPr>
        <w:jc w:val="left"/>
        <w:ind w:left="0" w:right="0" w:firstLine="640"/>
        <w:spacing w:line="288" w:lineRule="auto"/>
      </w:pPr>
      <w:r>
        <w:rPr>
          <w:sz w:val="28"/>
          <w:szCs w:val="28"/>
        </w:rPr>
        <w:t xml:space="preserve">在全面从严管党治党的征程中，纪检人既要讲纪律、守规矩、严程序，也要不失温度、深谙人情、人事，用执纪者的铁纪仁心、同志间的真情进行感化教育，使违纪者及时悬崖勒马，真诚地认错悔错改错，惩前毖后、治病救人，达到执纪审查的最大效果。</w:t>
      </w:r>
    </w:p>
    <w:p>
      <w:pPr/>
      <w:br/>
    </w:p>
    <w:p>
      <w:pPr>
        <w:jc w:val="left"/>
        <w:ind w:left="0" w:right="0" w:firstLine="640"/>
        <w:spacing w:line="288" w:lineRule="auto"/>
      </w:pPr>
      <w:r>
        <w:rPr>
          <w:sz w:val="28"/>
          <w:szCs w:val="28"/>
        </w:rPr>
        <w:t xml:space="preserve">执纪审查工作不仅要讲纪律、讲程序，也要讲策略、讲关怀，不仅有硬度，也要有温度。纪律审查不是冰冷的，是有感情的，也是有温度的。执纪该严的要严，该松的要松，松严之间，背后是规矩，是执纪的尺度，不是个人意志。纪检干部不仅要精通党纪法规，熟练执纪审查业务，严守执纪审查纪律、保密纪律，还要懂得社情民意，针对被审查对象个体情况差异，在严格程序中体现人文关怀、体现温情提醒、体现灵魂救赎。对于违纪党员干部既要要用执纪者铁面无私的冷色调震慑惩处，也要用执纪者铁纪仁心的暖色调感化教育，使其悬崖勒马。</w:t>
      </w:r>
    </w:p>
    <w:p>
      <w:pPr/>
      <w:br/>
    </w:p>
    <w:p>
      <w:pPr>
        <w:jc w:val="left"/>
        <w:ind w:left="0" w:right="0" w:firstLine="640"/>
        <w:spacing w:line="288" w:lineRule="auto"/>
      </w:pPr>
      <w:r>
        <w:rPr>
          <w:sz w:val="28"/>
          <w:szCs w:val="28"/>
        </w:rPr>
        <w:t xml:space="preserve">面临新的职能转换、新的形势任务，我们纪检监察干部将不忘初心、牢记使命，在新的时代展现新的作为，不负使命、不负群众、不负韶华。</w:t>
      </w:r>
    </w:p>
    <w:p>
      <w:pPr/>
      <w:br/>
    </w:p>
    <w:p>
      <w:pPr/>
      <w:r>
        <w:rPr>
          <w:color w:val="red"/>
          <w:sz w:val="32"/>
          <w:szCs w:val="32"/>
          <w:b w:val="1"/>
          <w:bCs w:val="1"/>
        </w:rPr>
        <w:t xml:space="preserve">篇4：党员年度思想工作作风纪律总结</w:t>
      </w:r>
    </w:p>
    <w:p>
      <w:pPr/>
      <w:br/>
    </w:p>
    <w:p>
      <w:pPr>
        <w:jc w:val="left"/>
        <w:ind w:left="0" w:right="0" w:firstLine="640"/>
        <w:spacing w:line="288" w:lineRule="auto"/>
      </w:pPr>
      <w:r>
        <w:rPr>
          <w:sz w:val="28"/>
          <w:szCs w:val="28"/>
        </w:rPr>
        <w:t xml:space="preserve">通过听电教馆的“20*年作风纪律整顿动员大会”动员报告，并经过一段时间的作风纪律教育学习活动和一系列的行风评议活动，我深切地感受到一定要把自己的思想认识统一到总书记的重要讲话精神上来，统一到市纪委领导和教育局领导的讲话精神上来，认真学习领会馆领导的指示，立足本职，把活动精神贯穿到平时的日常工作中去，在馆一分钟，干好六十秒。努力为促进本单位形成心齐气顺、风正劲足的局面而奋斗。</w:t>
      </w:r>
    </w:p>
    <w:p>
      <w:pPr/>
      <w:br/>
    </w:p>
    <w:p>
      <w:pPr>
        <w:jc w:val="left"/>
        <w:ind w:left="0" w:right="0" w:firstLine="640"/>
        <w:spacing w:line="288" w:lineRule="auto"/>
      </w:pPr>
      <w:r>
        <w:rPr>
          <w:sz w:val="28"/>
          <w:szCs w:val="28"/>
        </w:rPr>
        <w:t xml:space="preserve">一、坚持学习，保持良好的学风，深刻领会科学发展观</w:t>
      </w:r>
    </w:p>
    <w:p>
      <w:pPr/>
      <w:br/>
    </w:p>
    <w:p>
      <w:pPr>
        <w:jc w:val="left"/>
        <w:ind w:left="0" w:right="0" w:firstLine="640"/>
        <w:spacing w:line="288" w:lineRule="auto"/>
      </w:pPr>
      <w:r>
        <w:rPr>
          <w:sz w:val="28"/>
          <w:szCs w:val="28"/>
        </w:rPr>
        <w:t xml:space="preserve">科学发展观是指导发展的世界观和方法论的集中体现，是推动经济社会发展、加快推动社会主义现代化建设必须长期坚持的重要指导思想，是我们党和政府在总结我国多年发展战略理论和实践的基础上提出来的重要决策。一个优秀的党员不是天生具备的，而是在不断地学习、不断地实践的过程中，通过不断地总结和提高自己的思想境界才形成的。在这一过程中，认真、系统地学习，特别是学习政治理论起着极其重要的作用。</w:t>
      </w:r>
    </w:p>
    <w:p>
      <w:pPr/>
      <w:br/>
    </w:p>
    <w:p>
      <w:pPr>
        <w:jc w:val="left"/>
        <w:ind w:left="0" w:right="0" w:firstLine="640"/>
        <w:spacing w:line="288" w:lineRule="auto"/>
      </w:pPr>
      <w:r>
        <w:rPr>
          <w:sz w:val="28"/>
          <w:szCs w:val="28"/>
        </w:rPr>
        <w:t xml:space="preserve">对教育单位来说，良好的学风最重要的一点就是理论联系实际，既联系教育工作实际，又联系自己的思想实际。首先要以科学发展观为指导，查找自己在思想认识方面存在的差距，同时也应认真总结本单位在发展中的经验、教训。发扬理论联系实际的学风，以认真的态度、顽强的毅力，深入学习科学发展观，才能真正学懂弄通，掌握精神实质，提高理论素养，增强工作的主动性、积极性和自觉性。</w:t>
      </w:r>
    </w:p>
    <w:p>
      <w:pPr/>
      <w:br/>
    </w:p>
    <w:p>
      <w:pPr>
        <w:jc w:val="left"/>
        <w:ind w:left="0" w:right="0" w:firstLine="640"/>
        <w:spacing w:line="288" w:lineRule="auto"/>
      </w:pPr>
      <w:r>
        <w:rPr>
          <w:sz w:val="28"/>
          <w:szCs w:val="28"/>
        </w:rPr>
        <w:t xml:space="preserve">只有不断的学习，才能在思想上保持高尚的境界。人总是要点精神的，但精神境界不是天生的，而是在学习和实践中培养和造就的。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br/>
    </w:p>
    <w:p>
      <w:pPr>
        <w:jc w:val="left"/>
        <w:ind w:left="0" w:right="0" w:firstLine="640"/>
        <w:spacing w:line="288" w:lineRule="auto"/>
      </w:pPr>
      <w:r>
        <w:rPr>
          <w:sz w:val="28"/>
          <w:szCs w:val="28"/>
        </w:rPr>
        <w:t xml:space="preserve">二、真抓实干，保持良好的工作作风，贯彻落实科学发展观</w:t>
      </w:r>
    </w:p>
    <w:p>
      <w:pPr/>
      <w:br/>
    </w:p>
    <w:p>
      <w:pPr>
        <w:jc w:val="left"/>
        <w:ind w:left="0" w:right="0" w:firstLine="640"/>
        <w:spacing w:line="288" w:lineRule="auto"/>
      </w:pPr>
      <w:r>
        <w:rPr>
          <w:sz w:val="28"/>
          <w:szCs w:val="28"/>
        </w:rPr>
        <w:t xml:space="preserve">真抓实干，就是邓小平同志所说的“少讲空话，多干实事”。良好的工作作风最重要的一点就是真抓实干。贯彻落实科学发展观，要动真的、来实的，不需要那些听起来似乎决心很大的高谈阔论，而是需要付诸实践、见诸行动，需要科学求实的态度和埋头苦干的作风。要坚持正确的政绩观，重实际、说实话、出实招、办实事、求实效，坚决反对形式主义、官僚主义和弄虚作假。要切实按照科学发展观的要求，作计划，定方案，抓创新，促发展，促进本单位的发展成为科学的、协调的、可持续的，不断开创科学发展的新局面。结合本单位的工作实际，就是要真正从本单位和教育部门职能出发，从国计和民生出发，立足本职工作，贯彻落实上级付予的指示，扎实完成手头上的工作，并为部门长远利益计，出新点子，开拓创新，为群众办实事，为领导办放心事，为同事办分忧事，为服务对象解难事、做好事。</w:t>
      </w:r>
    </w:p>
    <w:p>
      <w:pPr/>
      <w:br/>
    </w:p>
    <w:p>
      <w:pPr>
        <w:jc w:val="left"/>
        <w:ind w:left="0" w:right="0" w:firstLine="640"/>
        <w:spacing w:line="288" w:lineRule="auto"/>
      </w:pPr>
      <w:r>
        <w:rPr>
          <w:sz w:val="28"/>
          <w:szCs w:val="28"/>
        </w:rPr>
        <w:t xml:space="preserve">三、服务人民，保持良好的思想作风，营造有利于科学发展的和谐环境</w:t>
      </w:r>
    </w:p>
    <w:p>
      <w:pPr/>
      <w:br/>
    </w:p>
    <w:p>
      <w:pPr>
        <w:jc w:val="left"/>
        <w:ind w:left="0" w:right="0" w:firstLine="640"/>
        <w:spacing w:line="288" w:lineRule="auto"/>
      </w:pPr>
      <w:r>
        <w:rPr>
          <w:sz w:val="28"/>
          <w:szCs w:val="28"/>
        </w:rPr>
        <w:t xml:space="preserve">良好的思想作风，很重要的一点就体现在实事求是，心口如一，严守党的纪律，自觉与党中央保持一致。中央提出科学发展观为统领，我们就要坚定不移地以科学发展观指导自己的思想和行动，树立正确的政绩观。并且以自己的实际行动，把科学发展观学习好、落实好。</w:t>
      </w:r>
    </w:p>
    <w:p>
      <w:pPr/>
      <w:br/>
    </w:p>
    <w:p>
      <w:pPr>
        <w:jc w:val="left"/>
        <w:ind w:left="0" w:right="0" w:firstLine="640"/>
        <w:spacing w:line="288" w:lineRule="auto"/>
      </w:pPr>
      <w:r>
        <w:rPr>
          <w:sz w:val="28"/>
          <w:szCs w:val="28"/>
        </w:rPr>
        <w:t xml:space="preserve">人民是国家的主人，是历史发展的动力。我们党的根基在人民、血脉在人民、力量在人民。各级党员干部作为人民的公仆，必须以服务人民为己任，做到在任何时候、任何情况下都能与人民群众同呼吸共命运，在感情上贴近群众，在工作上服务群众，为落实科学发展观营造争先干事的和谐环境。过去我们一直提“纠正部门和行业的不正之风”，从四中全会就改为“纠正损害群众利益的不正之风”，这是有一定针对性的，其强调了人民群众的切身利益，不仅仅是部门和行业的不正之风。这一点从近两年，具有明显的变化，这次胡锦涛总书记在讲话里，将重点抓好的四项任务中，把它作为第三项任务明确提出，说明中共中央、中纪委和监察部把人民群众的利益放到了突出的位置，一定要着力解决群众最关心的问题。现在风起云涌的行风评议活动更是如此，就是为了更好地服务群众，替群众办实事、办好事。</w:t>
      </w:r>
    </w:p>
    <w:p>
      <w:pPr/>
      <w:br/>
    </w:p>
    <w:p>
      <w:pPr>
        <w:jc w:val="left"/>
        <w:ind w:left="0" w:right="0" w:firstLine="640"/>
        <w:spacing w:line="288" w:lineRule="auto"/>
      </w:pPr>
      <w:r>
        <w:rPr>
          <w:sz w:val="28"/>
          <w:szCs w:val="28"/>
        </w:rPr>
        <w:t xml:space="preserve">实现科学发展的目的，最终要惠及广大人民群众，促进社会富强、民主、文明、和谐。百年大计，教育先行，所以教育部门的基层党员，更要把全心全意为人民服务作为自己的终生追求和义不容辞的责任，坚持把最广大人民的根本利益作为一切工作的根本出发点和落脚点，实实在在地为群众办实事、办好事，诚心诚意为人民服务这个宗旨永远不能忘记。</w:t>
      </w:r>
    </w:p>
    <w:p>
      <w:pPr/>
      <w:br/>
    </w:p>
    <w:p>
      <w:pPr>
        <w:jc w:val="left"/>
        <w:ind w:left="0" w:right="0" w:firstLine="640"/>
        <w:spacing w:line="288" w:lineRule="auto"/>
      </w:pPr>
      <w:r>
        <w:rPr>
          <w:sz w:val="28"/>
          <w:szCs w:val="28"/>
        </w:rPr>
        <w:t xml:space="preserve">四、克勤克俭，保持良好的生活作风，永葆党员的纯洁性</w:t>
      </w:r>
    </w:p>
    <w:p>
      <w:pPr/>
      <w:br/>
    </w:p>
    <w:p>
      <w:pPr>
        <w:jc w:val="left"/>
        <w:ind w:left="0" w:right="0" w:firstLine="640"/>
        <w:spacing w:line="288" w:lineRule="auto"/>
      </w:pPr>
      <w:r>
        <w:rPr>
          <w:sz w:val="28"/>
          <w:szCs w:val="28"/>
        </w:rPr>
        <w:t xml:space="preserve">艰苦奋斗、勤俭节约是中华民族的传统美德，也是我们党的优良作风。改革开放以来，虽然我国经济社会发生了显著变化，经济总量扩大了，物质条件改善了，但我国还是发展中国家，人民的生活还不富裕。坚持科学发展，实现全面建设小康社会的宏伟目标，基层党员必须发扬艰苦奋斗、勤俭节约的作风，以身作则，率先垂范。要始终牢记“两个务必”，坚决反对铺张浪费和大手大脚，坚决反对拜金主义、享乐主义和奢靡之风。大力倡导健康、节约、环保的消费模式和良好的社会风气，使全社会都积极投身建设资源节约型、环境友好型社会，增强发展后劲，提高发展水平。</w:t>
      </w:r>
    </w:p>
    <w:p>
      <w:pPr/>
      <w:br/>
    </w:p>
    <w:p>
      <w:pPr>
        <w:jc w:val="left"/>
        <w:ind w:left="0" w:right="0" w:firstLine="640"/>
        <w:spacing w:line="288" w:lineRule="auto"/>
      </w:pPr>
      <w:r>
        <w:rPr>
          <w:sz w:val="28"/>
          <w:szCs w:val="28"/>
        </w:rPr>
        <w:t xml:space="preserve">我们每个教育部门基层党员在生活中都应该做到：生活待遇上不攀比，要比就比贡献、比业绩；非分之想不可有；艰苦奋斗的作风不可丢，要提倡艰苦朴素，勤俭节约；反对大手大脚，暴殄天物，杜绝腐败现象的滋生蔓延；遵纪守法，接受监督，抵制腐朽思想的侵蚀。当然，这不是说党员要做苦行僧，党员也是人，同样需要一定的物质享受；但是，在物质享受面前，我们每个党员要始终保持清醒的头脑，正确正理好个人与集体、个人与国家的关系，用党纪国法管好自己的头脑，管好自己的手和嘴。</w:t>
      </w:r>
    </w:p>
    <w:p>
      <w:pPr/>
      <w:br/>
    </w:p>
    <w:p>
      <w:pPr>
        <w:jc w:val="left"/>
        <w:ind w:left="0" w:right="0" w:firstLine="640"/>
        <w:spacing w:line="288" w:lineRule="auto"/>
      </w:pPr>
      <w:r>
        <w:rPr>
          <w:sz w:val="28"/>
          <w:szCs w:val="28"/>
        </w:rPr>
        <w:t xml:space="preserve">在新时期新形势下，我们每个教育部门的基层党员就是一面旗帜，我们必须与时俱进，把握时代的脉搏，结合基层教育工作实际，认真学习邓小平理论和三个代表重要思想，时刻不忘党的性质和宗旨，才能永远保持我们党员的纯洁性；也只有这样，我们才能不辱使命，成为教育的先行者和排头兵，成为建设有中国特色社会主义的带头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2024-11-22T00:41:49+08:00</dcterms:created>
  <dcterms:modified xsi:type="dcterms:W3CDTF">2024-11-22T00:41:49+08:00</dcterms:modified>
</cp:coreProperties>
</file>

<file path=docProps/custom.xml><?xml version="1.0" encoding="utf-8"?>
<Properties xmlns="http://schemas.openxmlformats.org/officeDocument/2006/custom-properties" xmlns:vt="http://schemas.openxmlformats.org/officeDocument/2006/docPropsVTypes"/>
</file>